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6B04E" w14:textId="77777777" w:rsidR="00AB3C6A" w:rsidRPr="00B644F9" w:rsidRDefault="00AB3C6A" w:rsidP="00AB3C6A">
      <w:pPr>
        <w:spacing w:line="276" w:lineRule="auto"/>
        <w:jc w:val="both"/>
        <w:rPr>
          <w:rFonts w:ascii="Calibri" w:eastAsia="Calibri" w:hAnsi="Calibri" w:cs="Calibri"/>
          <w:color w:val="2F5496"/>
          <w:kern w:val="2"/>
        </w:rPr>
      </w:pPr>
      <w:r w:rsidRPr="00B644F9">
        <w:rPr>
          <w:rFonts w:ascii="Calibri" w:eastAsia="Calibri" w:hAnsi="Calibri" w:cs="Calibri"/>
          <w:b/>
          <w:bCs/>
          <w:kern w:val="2"/>
        </w:rPr>
        <w:t>Program:</w:t>
      </w:r>
      <w:r w:rsidRPr="00B644F9">
        <w:rPr>
          <w:rFonts w:ascii="Calibri" w:eastAsia="Calibri" w:hAnsi="Calibri" w:cs="Calibri"/>
          <w:b/>
          <w:kern w:val="2"/>
        </w:rPr>
        <w:t xml:space="preserve"> </w:t>
      </w:r>
      <w:r w:rsidRPr="00B644F9">
        <w:rPr>
          <w:rFonts w:ascii="Calibri" w:eastAsia="Calibri" w:hAnsi="Calibri" w:cs="Calibri"/>
          <w:b/>
          <w:color w:val="2F5496"/>
          <w:kern w:val="2"/>
        </w:rPr>
        <w:t>Programul Regional Nord-Vest 2021-2027</w:t>
      </w:r>
    </w:p>
    <w:p w14:paraId="72267155" w14:textId="77777777" w:rsidR="00AB3C6A" w:rsidRPr="00B644F9" w:rsidRDefault="00AB3C6A" w:rsidP="00AB3C6A">
      <w:pPr>
        <w:spacing w:line="276" w:lineRule="auto"/>
        <w:jc w:val="both"/>
        <w:rPr>
          <w:rFonts w:ascii="Calibri" w:eastAsia="Calibri" w:hAnsi="Calibri" w:cs="Calibri"/>
          <w:b/>
          <w:bCs/>
          <w:iCs/>
          <w:kern w:val="2"/>
        </w:rPr>
      </w:pPr>
      <w:r w:rsidRPr="00B644F9">
        <w:rPr>
          <w:rFonts w:ascii="Calibri" w:eastAsia="Calibri" w:hAnsi="Calibri" w:cs="Calibri"/>
          <w:b/>
          <w:bCs/>
          <w:iCs/>
          <w:kern w:val="2"/>
        </w:rPr>
        <w:t xml:space="preserve">Obiectiv de politică: </w:t>
      </w:r>
      <w:r w:rsidRPr="00B644F9">
        <w:rPr>
          <w:rFonts w:ascii="Calibri" w:eastAsia="Calibri" w:hAnsi="Calibri" w:cs="Calibri"/>
          <w:b/>
          <w:color w:val="2F5496"/>
          <w:kern w:val="2"/>
        </w:rPr>
        <w:t>OP1, OP2, OP4, OP5</w:t>
      </w:r>
    </w:p>
    <w:p w14:paraId="47D6B148" w14:textId="77777777" w:rsidR="00AB3C6A" w:rsidRPr="00B644F9" w:rsidRDefault="00AB3C6A" w:rsidP="00AB3C6A">
      <w:pPr>
        <w:spacing w:line="276" w:lineRule="auto"/>
        <w:jc w:val="both"/>
        <w:rPr>
          <w:rFonts w:ascii="Calibri" w:eastAsia="Calibri" w:hAnsi="Calibri" w:cs="Calibri"/>
          <w:b/>
          <w:bCs/>
          <w:iCs/>
          <w:kern w:val="2"/>
        </w:rPr>
      </w:pPr>
      <w:r w:rsidRPr="00B644F9">
        <w:rPr>
          <w:rFonts w:ascii="Calibri" w:eastAsia="Calibri" w:hAnsi="Calibri" w:cs="Calibri"/>
          <w:b/>
          <w:bCs/>
          <w:iCs/>
          <w:kern w:val="2"/>
        </w:rPr>
        <w:t>Prioritatea</w:t>
      </w:r>
      <w:r w:rsidRPr="00B644F9">
        <w:rPr>
          <w:rFonts w:ascii="Calibri" w:eastAsia="Calibri" w:hAnsi="Calibri" w:cs="Calibri"/>
          <w:b/>
          <w:kern w:val="2"/>
        </w:rPr>
        <w:t>:</w:t>
      </w:r>
      <w:r w:rsidRPr="00B644F9">
        <w:rPr>
          <w:rFonts w:ascii="Calibri" w:eastAsia="Calibri" w:hAnsi="Calibri" w:cs="Calibri"/>
          <w:b/>
          <w:color w:val="2F5496"/>
          <w:kern w:val="2"/>
        </w:rPr>
        <w:t xml:space="preserve"> P1, P3, </w:t>
      </w:r>
      <w:r>
        <w:rPr>
          <w:rFonts w:ascii="Calibri" w:eastAsia="Calibri" w:hAnsi="Calibri" w:cs="Calibri"/>
          <w:b/>
          <w:color w:val="2F5496"/>
          <w:kern w:val="2"/>
        </w:rPr>
        <w:t xml:space="preserve">P4, </w:t>
      </w:r>
      <w:r w:rsidRPr="00B644F9">
        <w:rPr>
          <w:rFonts w:ascii="Calibri" w:eastAsia="Calibri" w:hAnsi="Calibri" w:cs="Calibri"/>
          <w:b/>
          <w:color w:val="2F5496"/>
          <w:kern w:val="2"/>
        </w:rPr>
        <w:t>P6, P7</w:t>
      </w:r>
    </w:p>
    <w:p w14:paraId="125BE41C" w14:textId="77777777" w:rsidR="00AB3C6A" w:rsidRPr="00B644F9" w:rsidRDefault="00AB3C6A" w:rsidP="00AB3C6A">
      <w:pPr>
        <w:spacing w:line="276" w:lineRule="auto"/>
        <w:jc w:val="both"/>
        <w:rPr>
          <w:rFonts w:ascii="Calibri" w:eastAsia="Calibri" w:hAnsi="Calibri" w:cs="Calibri"/>
          <w:b/>
          <w:color w:val="2F5496"/>
          <w:kern w:val="2"/>
        </w:rPr>
      </w:pPr>
      <w:r w:rsidRPr="00B644F9">
        <w:rPr>
          <w:rFonts w:ascii="Calibri" w:eastAsia="Calibri" w:hAnsi="Calibri" w:cs="Calibri"/>
          <w:b/>
          <w:bCs/>
          <w:iCs/>
          <w:kern w:val="2"/>
        </w:rPr>
        <w:t>Obiectiv specific</w:t>
      </w:r>
      <w:r w:rsidRPr="00B644F9">
        <w:rPr>
          <w:rFonts w:ascii="Calibri" w:eastAsia="Calibri" w:hAnsi="Calibri" w:cs="Calibri"/>
          <w:b/>
          <w:kern w:val="2"/>
        </w:rPr>
        <w:t xml:space="preserve">: </w:t>
      </w:r>
      <w:r w:rsidRPr="00B644F9">
        <w:rPr>
          <w:rFonts w:ascii="Calibri" w:eastAsia="Calibri" w:hAnsi="Calibri" w:cs="Calibri"/>
          <w:b/>
          <w:color w:val="2F5496"/>
          <w:kern w:val="2"/>
        </w:rPr>
        <w:t xml:space="preserve">1.3, 2.2, </w:t>
      </w:r>
      <w:r>
        <w:rPr>
          <w:rFonts w:ascii="Calibri" w:eastAsia="Calibri" w:hAnsi="Calibri" w:cs="Calibri"/>
          <w:b/>
          <w:color w:val="2F5496"/>
          <w:kern w:val="2"/>
        </w:rPr>
        <w:t xml:space="preserve">2.8, </w:t>
      </w:r>
      <w:r w:rsidRPr="00B644F9">
        <w:rPr>
          <w:rFonts w:ascii="Calibri" w:eastAsia="Calibri" w:hAnsi="Calibri" w:cs="Calibri"/>
          <w:b/>
          <w:color w:val="2F5496"/>
          <w:kern w:val="2"/>
        </w:rPr>
        <w:t>4.2, 5.1, 5.2</w:t>
      </w:r>
    </w:p>
    <w:p w14:paraId="6A4ACE8D" w14:textId="77777777" w:rsidR="00AB3C6A" w:rsidRPr="00B644F9" w:rsidRDefault="00AB3C6A" w:rsidP="00AB3C6A">
      <w:pPr>
        <w:spacing w:line="276" w:lineRule="auto"/>
        <w:jc w:val="both"/>
        <w:rPr>
          <w:rFonts w:ascii="Calibri" w:eastAsia="Calibri" w:hAnsi="Calibri" w:cs="Calibri"/>
          <w:b/>
          <w:bCs/>
          <w:iCs/>
          <w:kern w:val="2"/>
        </w:rPr>
      </w:pPr>
    </w:p>
    <w:p w14:paraId="52E2E2E5" w14:textId="77777777" w:rsidR="00AB3C6A" w:rsidRPr="00B644F9" w:rsidRDefault="00AB3C6A" w:rsidP="00AB3C6A">
      <w:pPr>
        <w:spacing w:line="276" w:lineRule="auto"/>
        <w:jc w:val="both"/>
        <w:rPr>
          <w:rFonts w:ascii="Calibri" w:eastAsia="Calibri" w:hAnsi="Calibri" w:cs="Calibri"/>
          <w:b/>
          <w:bCs/>
          <w:iCs/>
          <w:kern w:val="2"/>
        </w:rPr>
      </w:pPr>
      <w:r w:rsidRPr="00B644F9">
        <w:rPr>
          <w:rFonts w:ascii="Calibri" w:eastAsia="Calibri" w:hAnsi="Calibri" w:cs="Calibri"/>
          <w:b/>
          <w:bCs/>
          <w:iCs/>
          <w:kern w:val="2"/>
        </w:rPr>
        <w:t xml:space="preserve">APEL DE PROIECTE: </w:t>
      </w:r>
    </w:p>
    <w:p w14:paraId="652745B4" w14:textId="77777777" w:rsidR="00AB3C6A" w:rsidRPr="00B644F9" w:rsidRDefault="00AB3C6A" w:rsidP="00AB3C6A">
      <w:pPr>
        <w:spacing w:line="276" w:lineRule="auto"/>
        <w:jc w:val="both"/>
        <w:rPr>
          <w:rFonts w:ascii="Calibri" w:eastAsia="Calibri" w:hAnsi="Calibri" w:cs="Calibri"/>
          <w:b/>
          <w:bCs/>
          <w:color w:val="2F5496"/>
          <w:kern w:val="2"/>
        </w:rPr>
      </w:pPr>
      <w:r w:rsidRPr="00B644F9">
        <w:rPr>
          <w:rFonts w:ascii="Calibri" w:eastAsia="Calibri" w:hAnsi="Calibri" w:cs="Calibri"/>
          <w:b/>
          <w:bCs/>
          <w:color w:val="2F5496"/>
          <w:kern w:val="2"/>
        </w:rPr>
        <w:t>PRNV/2026/133/1</w:t>
      </w:r>
    </w:p>
    <w:p w14:paraId="2EA9F46A" w14:textId="77777777" w:rsidR="00AB3C6A" w:rsidRDefault="00AB3C6A" w:rsidP="00AB3C6A">
      <w:pPr>
        <w:spacing w:line="276" w:lineRule="auto"/>
        <w:jc w:val="both"/>
        <w:rPr>
          <w:rFonts w:ascii="Calibri" w:eastAsia="Calibri" w:hAnsi="Calibri" w:cs="Calibri"/>
          <w:b/>
          <w:bCs/>
          <w:color w:val="2F5496"/>
          <w:kern w:val="2"/>
        </w:rPr>
      </w:pPr>
      <w:r w:rsidRPr="00B644F9">
        <w:rPr>
          <w:rFonts w:ascii="Calibri" w:eastAsia="Calibri" w:hAnsi="Calibri" w:cs="Calibri"/>
          <w:b/>
          <w:bCs/>
          <w:color w:val="2F5496"/>
          <w:kern w:val="2"/>
        </w:rPr>
        <w:t>PRNV/2026/322/1</w:t>
      </w:r>
    </w:p>
    <w:p w14:paraId="4912612C" w14:textId="77777777" w:rsidR="00AB3C6A" w:rsidRPr="00B644F9" w:rsidRDefault="00AB3C6A" w:rsidP="00AB3C6A">
      <w:pPr>
        <w:spacing w:line="276" w:lineRule="auto"/>
        <w:jc w:val="both"/>
        <w:rPr>
          <w:rFonts w:ascii="Calibri" w:eastAsia="Calibri" w:hAnsi="Calibri" w:cs="Calibri"/>
          <w:b/>
          <w:bCs/>
          <w:color w:val="2F5496"/>
          <w:kern w:val="2"/>
        </w:rPr>
      </w:pPr>
      <w:r w:rsidRPr="00B644F9">
        <w:rPr>
          <w:rFonts w:ascii="Calibri" w:eastAsia="Calibri" w:hAnsi="Calibri" w:cs="Calibri"/>
          <w:b/>
          <w:bCs/>
          <w:color w:val="2F5496"/>
          <w:kern w:val="2"/>
        </w:rPr>
        <w:t>PRNV/2026/</w:t>
      </w:r>
      <w:r>
        <w:rPr>
          <w:rFonts w:ascii="Calibri" w:eastAsia="Calibri" w:hAnsi="Calibri" w:cs="Calibri"/>
          <w:b/>
          <w:bCs/>
          <w:color w:val="2F5496"/>
          <w:kern w:val="2"/>
        </w:rPr>
        <w:t>482</w:t>
      </w:r>
      <w:r w:rsidRPr="00B644F9">
        <w:rPr>
          <w:rFonts w:ascii="Calibri" w:eastAsia="Calibri" w:hAnsi="Calibri" w:cs="Calibri"/>
          <w:b/>
          <w:bCs/>
          <w:color w:val="2F5496"/>
          <w:kern w:val="2"/>
        </w:rPr>
        <w:t>/2</w:t>
      </w:r>
    </w:p>
    <w:p w14:paraId="6126A694" w14:textId="77777777" w:rsidR="00AB3C6A" w:rsidRPr="00B644F9" w:rsidRDefault="00AB3C6A" w:rsidP="00AB3C6A">
      <w:pPr>
        <w:spacing w:line="276" w:lineRule="auto"/>
        <w:jc w:val="both"/>
        <w:rPr>
          <w:rFonts w:ascii="Calibri" w:eastAsia="Calibri" w:hAnsi="Calibri" w:cs="Calibri"/>
          <w:b/>
          <w:bCs/>
          <w:color w:val="2F5496"/>
          <w:kern w:val="2"/>
        </w:rPr>
      </w:pPr>
      <w:r w:rsidRPr="00B644F9">
        <w:rPr>
          <w:rFonts w:ascii="Calibri" w:eastAsia="Calibri" w:hAnsi="Calibri" w:cs="Calibri"/>
          <w:b/>
          <w:bCs/>
          <w:color w:val="2F5496"/>
          <w:kern w:val="2"/>
        </w:rPr>
        <w:t>PRNV/2026/624/2</w:t>
      </w:r>
    </w:p>
    <w:p w14:paraId="22D1748D" w14:textId="77777777" w:rsidR="00AB3C6A" w:rsidRPr="00B644F9" w:rsidRDefault="00AB3C6A" w:rsidP="00AB3C6A">
      <w:pPr>
        <w:spacing w:line="276" w:lineRule="auto"/>
        <w:jc w:val="both"/>
        <w:rPr>
          <w:rFonts w:ascii="Calibri" w:eastAsia="Calibri" w:hAnsi="Calibri" w:cs="Calibri"/>
          <w:b/>
          <w:bCs/>
          <w:color w:val="2F5496"/>
          <w:kern w:val="2"/>
        </w:rPr>
      </w:pPr>
      <w:r w:rsidRPr="00B644F9">
        <w:rPr>
          <w:rFonts w:ascii="Calibri" w:eastAsia="Calibri" w:hAnsi="Calibri" w:cs="Calibri"/>
          <w:b/>
          <w:bCs/>
          <w:color w:val="2F5496"/>
          <w:kern w:val="2"/>
        </w:rPr>
        <w:t>PRNV/2026/716/2</w:t>
      </w:r>
    </w:p>
    <w:p w14:paraId="58711791" w14:textId="77777777" w:rsidR="00AB3C6A" w:rsidRPr="00B644F9" w:rsidRDefault="00AB3C6A" w:rsidP="00AB3C6A">
      <w:pPr>
        <w:spacing w:line="276" w:lineRule="auto"/>
        <w:jc w:val="both"/>
        <w:rPr>
          <w:rFonts w:ascii="Calibri" w:eastAsia="Calibri" w:hAnsi="Calibri" w:cs="Calibri"/>
          <w:b/>
          <w:bCs/>
          <w:color w:val="2F5496"/>
          <w:kern w:val="2"/>
        </w:rPr>
      </w:pPr>
      <w:r w:rsidRPr="00B644F9">
        <w:rPr>
          <w:rFonts w:ascii="Calibri" w:eastAsia="Calibri" w:hAnsi="Calibri" w:cs="Calibri"/>
          <w:b/>
          <w:bCs/>
          <w:color w:val="2F5496"/>
          <w:kern w:val="2"/>
        </w:rPr>
        <w:t>PRNV/2026/716/3</w:t>
      </w:r>
    </w:p>
    <w:p w14:paraId="05A2076C" w14:textId="77777777" w:rsidR="00AB3C6A" w:rsidRPr="00B644F9" w:rsidRDefault="00AB3C6A" w:rsidP="00AB3C6A">
      <w:pPr>
        <w:spacing w:line="276" w:lineRule="auto"/>
        <w:jc w:val="both"/>
        <w:rPr>
          <w:rFonts w:ascii="Calibri" w:eastAsia="Calibri" w:hAnsi="Calibri" w:cs="Calibri"/>
          <w:b/>
          <w:bCs/>
          <w:color w:val="2F5496"/>
          <w:kern w:val="2"/>
        </w:rPr>
      </w:pPr>
      <w:r w:rsidRPr="00B644F9">
        <w:rPr>
          <w:rFonts w:ascii="Calibri" w:eastAsia="Calibri" w:hAnsi="Calibri" w:cs="Calibri"/>
          <w:b/>
          <w:bCs/>
          <w:color w:val="2F5496"/>
          <w:kern w:val="2"/>
        </w:rPr>
        <w:t>PRNV/2026/716/4</w:t>
      </w:r>
    </w:p>
    <w:p w14:paraId="3403635F" w14:textId="77777777" w:rsidR="00AB3C6A" w:rsidRPr="00B644F9" w:rsidRDefault="00AB3C6A" w:rsidP="00AB3C6A">
      <w:pPr>
        <w:spacing w:line="276" w:lineRule="auto"/>
        <w:jc w:val="both"/>
        <w:rPr>
          <w:rFonts w:ascii="Calibri" w:eastAsia="Calibri" w:hAnsi="Calibri" w:cs="Calibri"/>
          <w:b/>
          <w:bCs/>
          <w:color w:val="2F5496"/>
          <w:kern w:val="2"/>
        </w:rPr>
      </w:pPr>
      <w:r w:rsidRPr="00B644F9">
        <w:rPr>
          <w:rFonts w:ascii="Calibri" w:eastAsia="Calibri" w:hAnsi="Calibri" w:cs="Calibri"/>
          <w:b/>
          <w:bCs/>
          <w:color w:val="2F5496"/>
          <w:kern w:val="2"/>
        </w:rPr>
        <w:t>PRNV/2026/725/2</w:t>
      </w:r>
    </w:p>
    <w:p w14:paraId="5A08B67E" w14:textId="77777777" w:rsidR="00DA4683" w:rsidRDefault="00DA4683" w:rsidP="00C36420">
      <w:pPr>
        <w:widowControl/>
        <w:autoSpaceDE/>
        <w:autoSpaceDN/>
        <w:spacing w:after="120" w:line="276" w:lineRule="auto"/>
        <w:jc w:val="center"/>
        <w:rPr>
          <w:rFonts w:asciiTheme="minorHAnsi" w:eastAsia="Times New Roman" w:hAnsiTheme="minorHAnsi" w:cstheme="minorHAnsi"/>
          <w:b/>
          <w:bCs/>
          <w:sz w:val="28"/>
          <w:szCs w:val="28"/>
        </w:rPr>
      </w:pPr>
    </w:p>
    <w:p w14:paraId="70E0C640" w14:textId="5D171836" w:rsidR="00C36420" w:rsidRPr="00A44935" w:rsidRDefault="00C36420" w:rsidP="00C36420">
      <w:pPr>
        <w:widowControl/>
        <w:autoSpaceDE/>
        <w:autoSpaceDN/>
        <w:spacing w:after="120" w:line="276" w:lineRule="auto"/>
        <w:jc w:val="center"/>
        <w:rPr>
          <w:rFonts w:asciiTheme="minorHAnsi" w:eastAsia="Times New Roman" w:hAnsiTheme="minorHAnsi" w:cstheme="minorHAnsi"/>
          <w:b/>
          <w:bCs/>
          <w:sz w:val="28"/>
          <w:szCs w:val="28"/>
        </w:rPr>
      </w:pPr>
      <w:r w:rsidRPr="00A44935">
        <w:rPr>
          <w:rFonts w:asciiTheme="minorHAnsi" w:eastAsia="Times New Roman" w:hAnsiTheme="minorHAnsi" w:cstheme="minorHAnsi"/>
          <w:b/>
          <w:bCs/>
          <w:sz w:val="28"/>
          <w:szCs w:val="28"/>
        </w:rPr>
        <w:t>ACORD DE PARTENERIAT</w:t>
      </w:r>
    </w:p>
    <w:p w14:paraId="7A226D66" w14:textId="77777777" w:rsidR="00C36420" w:rsidRPr="00A44935" w:rsidRDefault="00C36420" w:rsidP="00C36420">
      <w:pPr>
        <w:widowControl/>
        <w:autoSpaceDE/>
        <w:autoSpaceDN/>
        <w:spacing w:after="120" w:line="276" w:lineRule="auto"/>
        <w:jc w:val="center"/>
        <w:rPr>
          <w:rFonts w:asciiTheme="minorHAnsi" w:eastAsia="Times New Roman" w:hAnsiTheme="minorHAnsi" w:cstheme="minorHAnsi"/>
          <w:b/>
          <w:bCs/>
          <w:sz w:val="20"/>
          <w:szCs w:val="20"/>
        </w:rPr>
      </w:pPr>
      <w:r w:rsidRPr="00A44935">
        <w:rPr>
          <w:rFonts w:asciiTheme="minorHAnsi" w:eastAsia="Times New Roman" w:hAnsiTheme="minorHAnsi" w:cstheme="minorHAnsi"/>
          <w:b/>
          <w:bCs/>
          <w:sz w:val="20"/>
          <w:szCs w:val="20"/>
        </w:rPr>
        <w:t>(model orientativ)</w:t>
      </w:r>
    </w:p>
    <w:p w14:paraId="15CBCE7B" w14:textId="77777777" w:rsidR="00C36420" w:rsidRPr="00A44935" w:rsidRDefault="00C36420" w:rsidP="00C36420">
      <w:pPr>
        <w:widowControl/>
        <w:autoSpaceDE/>
        <w:autoSpaceDN/>
        <w:spacing w:after="120" w:line="276" w:lineRule="auto"/>
        <w:ind w:left="1656" w:hanging="1656"/>
        <w:jc w:val="center"/>
        <w:outlineLvl w:val="1"/>
        <w:rPr>
          <w:rFonts w:asciiTheme="minorHAnsi" w:eastAsia="Times New Roman" w:hAnsiTheme="minorHAnsi" w:cstheme="minorHAnsi"/>
          <w:b/>
          <w:bCs/>
          <w:sz w:val="20"/>
          <w:szCs w:val="20"/>
        </w:rPr>
      </w:pPr>
      <w:r w:rsidRPr="00A44935">
        <w:rPr>
          <w:rFonts w:asciiTheme="minorHAnsi" w:eastAsia="Times New Roman" w:hAnsiTheme="minorHAnsi" w:cstheme="minorHAnsi"/>
          <w:b/>
          <w:bCs/>
          <w:sz w:val="20"/>
          <w:szCs w:val="20"/>
        </w:rPr>
        <w:t>nr. _______/__________</w:t>
      </w:r>
    </w:p>
    <w:p w14:paraId="46BCF1DE" w14:textId="77777777" w:rsidR="00C36420" w:rsidRPr="00A44935" w:rsidRDefault="00C36420" w:rsidP="00C36420">
      <w:pPr>
        <w:widowControl/>
        <w:autoSpaceDE/>
        <w:autoSpaceDN/>
        <w:spacing w:line="276" w:lineRule="auto"/>
        <w:jc w:val="center"/>
        <w:rPr>
          <w:rFonts w:asciiTheme="minorHAnsi" w:eastAsia="Times New Roman" w:hAnsiTheme="minorHAnsi" w:cstheme="minorHAnsi"/>
          <w:sz w:val="20"/>
          <w:szCs w:val="20"/>
        </w:rPr>
      </w:pPr>
    </w:p>
    <w:p w14:paraId="5997996E" w14:textId="77777777" w:rsidR="00C36420" w:rsidRPr="00A44935" w:rsidRDefault="00C36420" w:rsidP="00C36420">
      <w:pPr>
        <w:widowControl/>
        <w:autoSpaceDE/>
        <w:autoSpaceDN/>
        <w:spacing w:after="120" w:line="276" w:lineRule="auto"/>
        <w:jc w:val="center"/>
        <w:rPr>
          <w:rFonts w:asciiTheme="minorHAnsi" w:eastAsia="Times New Roman" w:hAnsiTheme="minorHAnsi" w:cstheme="minorHAnsi"/>
          <w:i/>
          <w:sz w:val="20"/>
          <w:szCs w:val="20"/>
        </w:rPr>
      </w:pPr>
      <w:r w:rsidRPr="00A44935">
        <w:rPr>
          <w:rFonts w:asciiTheme="minorHAnsi" w:eastAsia="Times New Roman" w:hAnsiTheme="minorHAnsi" w:cstheme="minorHAnsi"/>
          <w:b/>
          <w:sz w:val="20"/>
          <w:szCs w:val="20"/>
        </w:rPr>
        <w:t xml:space="preserve">pentru realizarea proiectului </w:t>
      </w:r>
      <w:r w:rsidRPr="00A44935">
        <w:rPr>
          <w:rFonts w:asciiTheme="minorHAnsi" w:eastAsia="Times New Roman" w:hAnsiTheme="minorHAnsi" w:cstheme="minorHAnsi"/>
          <w:i/>
          <w:sz w:val="20"/>
          <w:szCs w:val="20"/>
        </w:rPr>
        <w:t>(denumire proiect) .................................................</w:t>
      </w:r>
    </w:p>
    <w:p w14:paraId="578F18F0" w14:textId="77777777" w:rsidR="00FA241C" w:rsidRPr="00A44935" w:rsidRDefault="00FA241C" w:rsidP="00FA241C">
      <w:pPr>
        <w:pStyle w:val="BodyText"/>
        <w:spacing w:before="168" w:line="276" w:lineRule="auto"/>
        <w:ind w:left="0" w:firstLine="0"/>
        <w:jc w:val="right"/>
        <w:rPr>
          <w:rFonts w:asciiTheme="minorHAnsi" w:hAnsiTheme="minorHAnsi" w:cstheme="minorHAnsi"/>
          <w:bCs/>
          <w:sz w:val="22"/>
          <w:szCs w:val="22"/>
        </w:rPr>
      </w:pPr>
    </w:p>
    <w:p w14:paraId="13BAEEC8" w14:textId="77777777" w:rsidR="00956CBF" w:rsidRPr="00A44935" w:rsidRDefault="009B1D39" w:rsidP="00665CDE">
      <w:pPr>
        <w:spacing w:before="1" w:line="276" w:lineRule="auto"/>
        <w:ind w:left="588" w:right="582"/>
        <w:jc w:val="both"/>
        <w:rPr>
          <w:rFonts w:asciiTheme="minorHAnsi" w:hAnsiTheme="minorHAnsi" w:cstheme="minorHAnsi"/>
          <w:b/>
          <w:i/>
        </w:rPr>
      </w:pPr>
      <w:r w:rsidRPr="00A44935">
        <w:rPr>
          <w:rFonts w:asciiTheme="minorHAnsi" w:hAnsiTheme="minorHAnsi" w:cstheme="minorHAnsi"/>
          <w:b/>
          <w:i/>
        </w:rPr>
        <w:t>(Acordul de parteneriat este supus legislației din România și se încheie până cel târziu la data semnării contractului de finanțare fiind parte integrantă din acesta).</w:t>
      </w:r>
    </w:p>
    <w:p w14:paraId="05671E77" w14:textId="77777777" w:rsidR="00956CBF" w:rsidRPr="00A44935" w:rsidRDefault="009B1D39" w:rsidP="00665CDE">
      <w:pPr>
        <w:spacing w:before="119" w:line="276" w:lineRule="auto"/>
        <w:ind w:left="588" w:right="580"/>
        <w:jc w:val="both"/>
        <w:rPr>
          <w:rFonts w:asciiTheme="minorHAnsi" w:hAnsiTheme="minorHAnsi" w:cstheme="minorHAnsi"/>
          <w:b/>
          <w:i/>
        </w:rPr>
      </w:pPr>
      <w:r w:rsidRPr="00A44935">
        <w:rPr>
          <w:rFonts w:asciiTheme="minorHAnsi" w:hAnsiTheme="minorHAnsi" w:cstheme="minorHAnsi"/>
          <w:b/>
          <w:i/>
        </w:rPr>
        <w:t>Prezentul acord se poate completa cu prevederi specifice proiectului respectiv, însă orice eliminare/modificare din cadrul prezentului acord de parteneriat se poate efectua numai</w:t>
      </w:r>
      <w:r w:rsidRPr="00A44935">
        <w:rPr>
          <w:rFonts w:asciiTheme="minorHAnsi" w:hAnsiTheme="minorHAnsi" w:cstheme="minorHAnsi"/>
          <w:b/>
          <w:i/>
          <w:spacing w:val="-16"/>
        </w:rPr>
        <w:t xml:space="preserve"> </w:t>
      </w:r>
      <w:r w:rsidRPr="00A44935">
        <w:rPr>
          <w:rFonts w:asciiTheme="minorHAnsi" w:hAnsiTheme="minorHAnsi" w:cstheme="minorHAnsi"/>
          <w:b/>
          <w:i/>
        </w:rPr>
        <w:t>cu o justificare prealabilă și care să nu contravină prevederilor legale incidente domeniului).</w:t>
      </w:r>
    </w:p>
    <w:p w14:paraId="60086A5C" w14:textId="77777777" w:rsidR="00956CBF" w:rsidRDefault="00956CBF" w:rsidP="00665CDE">
      <w:pPr>
        <w:pStyle w:val="BodyText"/>
        <w:spacing w:before="231" w:line="276" w:lineRule="auto"/>
        <w:ind w:left="0" w:firstLine="0"/>
        <w:jc w:val="left"/>
        <w:rPr>
          <w:rFonts w:asciiTheme="minorHAnsi" w:hAnsiTheme="minorHAnsi" w:cstheme="minorHAnsi"/>
          <w:b/>
          <w:i/>
          <w:sz w:val="22"/>
          <w:szCs w:val="22"/>
        </w:rPr>
      </w:pPr>
    </w:p>
    <w:p w14:paraId="16E3F3B7" w14:textId="77777777" w:rsidR="00DA4683" w:rsidRDefault="00DA4683" w:rsidP="00665CDE">
      <w:pPr>
        <w:pStyle w:val="BodyText"/>
        <w:spacing w:before="231" w:line="276" w:lineRule="auto"/>
        <w:ind w:left="0" w:firstLine="0"/>
        <w:jc w:val="left"/>
        <w:rPr>
          <w:rFonts w:asciiTheme="minorHAnsi" w:hAnsiTheme="minorHAnsi" w:cstheme="minorHAnsi"/>
          <w:b/>
          <w:i/>
          <w:sz w:val="22"/>
          <w:szCs w:val="22"/>
        </w:rPr>
      </w:pPr>
    </w:p>
    <w:p w14:paraId="00071C6D" w14:textId="77777777" w:rsidR="00DA4683" w:rsidRPr="00A44935" w:rsidRDefault="00DA4683" w:rsidP="00665CDE">
      <w:pPr>
        <w:pStyle w:val="BodyText"/>
        <w:spacing w:before="231" w:line="276" w:lineRule="auto"/>
        <w:ind w:left="0" w:firstLine="0"/>
        <w:jc w:val="left"/>
        <w:rPr>
          <w:rFonts w:asciiTheme="minorHAnsi" w:hAnsiTheme="minorHAnsi" w:cstheme="minorHAnsi"/>
          <w:b/>
          <w:i/>
          <w:sz w:val="22"/>
          <w:szCs w:val="22"/>
        </w:rPr>
      </w:pPr>
    </w:p>
    <w:p w14:paraId="3DE52EED" w14:textId="73550143" w:rsidR="00956CBF" w:rsidRPr="00A44935" w:rsidRDefault="009B1D39" w:rsidP="00665CDE">
      <w:pPr>
        <w:pStyle w:val="Heading1"/>
        <w:spacing w:line="276" w:lineRule="auto"/>
        <w:rPr>
          <w:rFonts w:asciiTheme="minorHAnsi" w:hAnsiTheme="minorHAnsi" w:cstheme="minorHAnsi"/>
          <w:sz w:val="22"/>
          <w:szCs w:val="22"/>
        </w:rPr>
      </w:pPr>
      <w:r w:rsidRPr="00A44935">
        <w:rPr>
          <w:rFonts w:asciiTheme="minorHAnsi" w:hAnsiTheme="minorHAnsi" w:cstheme="minorHAnsi"/>
          <w:sz w:val="22"/>
          <w:szCs w:val="22"/>
        </w:rPr>
        <w:t>Art.</w:t>
      </w:r>
      <w:r w:rsidRPr="00A44935">
        <w:rPr>
          <w:rFonts w:asciiTheme="minorHAnsi" w:hAnsiTheme="minorHAnsi" w:cstheme="minorHAnsi"/>
          <w:spacing w:val="-4"/>
          <w:sz w:val="22"/>
          <w:szCs w:val="22"/>
        </w:rPr>
        <w:t xml:space="preserve"> </w:t>
      </w:r>
      <w:r w:rsidRPr="00A44935">
        <w:rPr>
          <w:rFonts w:asciiTheme="minorHAnsi" w:hAnsiTheme="minorHAnsi" w:cstheme="minorHAnsi"/>
          <w:sz w:val="22"/>
          <w:szCs w:val="22"/>
        </w:rPr>
        <w:t>1.</w:t>
      </w:r>
      <w:r w:rsidRPr="00A44935">
        <w:rPr>
          <w:rFonts w:asciiTheme="minorHAnsi" w:hAnsiTheme="minorHAnsi" w:cstheme="minorHAnsi"/>
          <w:spacing w:val="-13"/>
          <w:sz w:val="22"/>
          <w:szCs w:val="22"/>
        </w:rPr>
        <w:t xml:space="preserve"> </w:t>
      </w:r>
      <w:r w:rsidR="003116A8" w:rsidRPr="00A44935">
        <w:rPr>
          <w:rFonts w:asciiTheme="minorHAnsi" w:hAnsiTheme="minorHAnsi" w:cstheme="minorHAnsi"/>
          <w:spacing w:val="-2"/>
          <w:sz w:val="22"/>
          <w:szCs w:val="22"/>
        </w:rPr>
        <w:t>Părțile</w:t>
      </w:r>
    </w:p>
    <w:p w14:paraId="1C461C55" w14:textId="5046F085" w:rsidR="00956CBF" w:rsidRPr="00A44935" w:rsidRDefault="009B1D39" w:rsidP="00665CDE">
      <w:pPr>
        <w:pStyle w:val="ListParagraph"/>
        <w:numPr>
          <w:ilvl w:val="0"/>
          <w:numId w:val="18"/>
        </w:numPr>
        <w:tabs>
          <w:tab w:val="left" w:pos="1308"/>
        </w:tabs>
        <w:spacing w:before="159" w:line="276" w:lineRule="auto"/>
        <w:ind w:right="577"/>
        <w:rPr>
          <w:rFonts w:asciiTheme="minorHAnsi" w:hAnsiTheme="minorHAnsi" w:cstheme="minorHAnsi"/>
        </w:rPr>
      </w:pPr>
      <w:r w:rsidRPr="00A44935">
        <w:rPr>
          <w:rFonts w:asciiTheme="minorHAnsi" w:hAnsiTheme="minorHAnsi" w:cstheme="minorHAnsi"/>
          <w:b/>
        </w:rPr>
        <w:t xml:space="preserve">Agenția de Dezvoltare Regională Nord-Vest (ADR Nord-Vest), </w:t>
      </w:r>
      <w:r w:rsidRPr="00A44935">
        <w:rPr>
          <w:rFonts w:asciiTheme="minorHAnsi" w:hAnsiTheme="minorHAnsi" w:cstheme="minorHAnsi"/>
        </w:rPr>
        <w:t>organism neguvernamental, non profit și de utilitate publică, care se organizează şi funcţionează</w:t>
      </w:r>
      <w:r w:rsidRPr="00A44935">
        <w:rPr>
          <w:rFonts w:asciiTheme="minorHAnsi" w:hAnsiTheme="minorHAnsi" w:cstheme="minorHAnsi"/>
          <w:spacing w:val="40"/>
        </w:rPr>
        <w:t xml:space="preserve"> </w:t>
      </w:r>
      <w:r w:rsidRPr="00A44935">
        <w:rPr>
          <w:rFonts w:asciiTheme="minorHAnsi" w:hAnsiTheme="minorHAnsi" w:cstheme="minorHAnsi"/>
        </w:rPr>
        <w:t xml:space="preserve">în condiţiile Legii nr. 315/2004 privind dezvoltarea regională în România, cu modificările şi completările ulterioare, cu sediul în Comuna Baciu, sat Rădaia nr. 50, jud. Cluj, Sediu secundar/ Adresă de corespondenţă: Mun. Cluj- Napoca, </w:t>
      </w:r>
      <w:r w:rsidR="009A79D1" w:rsidRPr="00A44935">
        <w:rPr>
          <w:rFonts w:asciiTheme="minorHAnsi" w:hAnsiTheme="minorHAnsi" w:cstheme="minorHAnsi"/>
        </w:rPr>
        <w:t>strada Donath, numărul 53</w:t>
      </w:r>
      <w:r w:rsidR="00B767C2" w:rsidRPr="00A44935">
        <w:rPr>
          <w:rFonts w:asciiTheme="minorHAnsi" w:hAnsiTheme="minorHAnsi" w:cstheme="minorHAnsi"/>
        </w:rPr>
        <w:t>A</w:t>
      </w:r>
      <w:r w:rsidRPr="00A44935">
        <w:rPr>
          <w:rFonts w:asciiTheme="minorHAnsi" w:hAnsiTheme="minorHAnsi" w:cstheme="minorHAnsi"/>
        </w:rPr>
        <w:t xml:space="preserve">, codul fiscal 11463302, având calitatea </w:t>
      </w:r>
      <w:r w:rsidRPr="00A44935">
        <w:rPr>
          <w:rFonts w:asciiTheme="minorHAnsi" w:hAnsiTheme="minorHAnsi" w:cstheme="minorHAnsi"/>
          <w:b/>
        </w:rPr>
        <w:t>Lider</w:t>
      </w:r>
      <w:r w:rsidRPr="00A44935">
        <w:rPr>
          <w:rFonts w:asciiTheme="minorHAnsi" w:hAnsiTheme="minorHAnsi" w:cstheme="minorHAnsi"/>
          <w:b/>
          <w:spacing w:val="-3"/>
        </w:rPr>
        <w:t xml:space="preserve"> </w:t>
      </w:r>
      <w:r w:rsidRPr="00A44935">
        <w:rPr>
          <w:rFonts w:asciiTheme="minorHAnsi" w:hAnsiTheme="minorHAnsi" w:cstheme="minorHAnsi"/>
          <w:b/>
        </w:rPr>
        <w:t xml:space="preserve">de parteneriat </w:t>
      </w:r>
      <w:r w:rsidRPr="00A44935">
        <w:rPr>
          <w:rFonts w:asciiTheme="minorHAnsi" w:hAnsiTheme="minorHAnsi" w:cstheme="minorHAnsi"/>
        </w:rPr>
        <w:t>reprezentat prin</w:t>
      </w:r>
      <w:r w:rsidRPr="00A44935">
        <w:rPr>
          <w:rFonts w:asciiTheme="minorHAnsi" w:hAnsiTheme="minorHAnsi" w:cstheme="minorHAnsi"/>
          <w:spacing w:val="-2"/>
        </w:rPr>
        <w:t xml:space="preserve"> </w:t>
      </w:r>
      <w:r w:rsidR="00A44935">
        <w:rPr>
          <w:rFonts w:asciiTheme="minorHAnsi" w:hAnsiTheme="minorHAnsi" w:cstheme="minorHAnsi"/>
        </w:rPr>
        <w:t>________________</w:t>
      </w:r>
      <w:r w:rsidRPr="00A44935">
        <w:rPr>
          <w:rFonts w:asciiTheme="minorHAnsi" w:hAnsiTheme="minorHAnsi" w:cstheme="minorHAnsi"/>
        </w:rPr>
        <w:t>,</w:t>
      </w:r>
      <w:r w:rsidRPr="00A44935">
        <w:rPr>
          <w:rFonts w:asciiTheme="minorHAnsi" w:hAnsiTheme="minorHAnsi" w:cstheme="minorHAnsi"/>
          <w:spacing w:val="-2"/>
        </w:rPr>
        <w:t xml:space="preserve"> </w:t>
      </w:r>
      <w:r w:rsidR="00AA36EC" w:rsidRPr="00A44935">
        <w:rPr>
          <w:rFonts w:asciiTheme="minorHAnsi" w:hAnsiTheme="minorHAnsi" w:cstheme="minorHAnsi"/>
          <w:spacing w:val="-2"/>
        </w:rPr>
        <w:t xml:space="preserve">în calitate de </w:t>
      </w:r>
      <w:r w:rsidR="00A44935">
        <w:rPr>
          <w:rFonts w:asciiTheme="minorHAnsi" w:hAnsiTheme="minorHAnsi" w:cstheme="minorHAnsi"/>
        </w:rPr>
        <w:t>__________________</w:t>
      </w:r>
    </w:p>
    <w:p w14:paraId="48B9A160" w14:textId="297F3682" w:rsidR="00956CBF" w:rsidRPr="00A44935" w:rsidRDefault="00B37B79" w:rsidP="00665CDE">
      <w:pPr>
        <w:pStyle w:val="ListParagraph"/>
        <w:numPr>
          <w:ilvl w:val="0"/>
          <w:numId w:val="18"/>
        </w:numPr>
        <w:tabs>
          <w:tab w:val="left" w:pos="1306"/>
          <w:tab w:val="left" w:pos="1308"/>
        </w:tabs>
        <w:spacing w:before="121" w:line="276" w:lineRule="auto"/>
        <w:rPr>
          <w:rFonts w:asciiTheme="minorHAnsi" w:hAnsiTheme="minorHAnsi" w:cstheme="minorHAnsi"/>
          <w:b/>
        </w:rPr>
      </w:pPr>
      <w:r w:rsidRPr="00A44935">
        <w:rPr>
          <w:rFonts w:asciiTheme="minorHAnsi" w:hAnsiTheme="minorHAnsi" w:cstheme="minorHAnsi"/>
          <w:lang w:val="en-US"/>
        </w:rPr>
        <w:lastRenderedPageBreak/>
        <w:t xml:space="preserve">&lt;se introduce </w:t>
      </w:r>
      <w:proofErr w:type="spellStart"/>
      <w:r w:rsidRPr="00A44935">
        <w:rPr>
          <w:rFonts w:asciiTheme="minorHAnsi" w:hAnsiTheme="minorHAnsi" w:cstheme="minorHAnsi"/>
          <w:lang w:val="en-US"/>
        </w:rPr>
        <w:t>denumirea</w:t>
      </w:r>
      <w:proofErr w:type="spellEnd"/>
      <w:r w:rsidRPr="00A44935">
        <w:rPr>
          <w:rFonts w:asciiTheme="minorHAnsi" w:hAnsiTheme="minorHAnsi" w:cstheme="minorHAnsi"/>
          <w:lang w:val="en-US"/>
        </w:rPr>
        <w:t xml:space="preserve"> </w:t>
      </w:r>
      <w:proofErr w:type="spellStart"/>
      <w:r w:rsidR="00E815E9" w:rsidRPr="00A44935">
        <w:rPr>
          <w:rFonts w:asciiTheme="minorHAnsi" w:hAnsiTheme="minorHAnsi" w:cstheme="minorHAnsi"/>
          <w:lang w:val="en-US"/>
        </w:rPr>
        <w:t>completă</w:t>
      </w:r>
      <w:proofErr w:type="spellEnd"/>
      <w:r w:rsidR="00E815E9" w:rsidRPr="00A44935">
        <w:rPr>
          <w:rFonts w:asciiTheme="minorHAnsi" w:hAnsiTheme="minorHAnsi" w:cstheme="minorHAnsi"/>
          <w:lang w:val="en-US"/>
        </w:rPr>
        <w:t xml:space="preserve"> </w:t>
      </w:r>
      <w:proofErr w:type="gramStart"/>
      <w:r w:rsidR="00E815E9" w:rsidRPr="00A44935">
        <w:rPr>
          <w:rFonts w:asciiTheme="minorHAnsi" w:hAnsiTheme="minorHAnsi" w:cstheme="minorHAnsi"/>
          <w:lang w:val="en-US"/>
        </w:rPr>
        <w:t>a</w:t>
      </w:r>
      <w:proofErr w:type="gramEnd"/>
      <w:r w:rsidR="00E815E9" w:rsidRPr="00A44935">
        <w:rPr>
          <w:rFonts w:asciiTheme="minorHAnsi" w:hAnsiTheme="minorHAnsi" w:cstheme="minorHAnsi"/>
          <w:lang w:val="en-US"/>
        </w:rPr>
        <w:t xml:space="preserve"> </w:t>
      </w:r>
      <w:proofErr w:type="spellStart"/>
      <w:r w:rsidR="00E815E9" w:rsidRPr="00A44935">
        <w:rPr>
          <w:rFonts w:asciiTheme="minorHAnsi" w:hAnsiTheme="minorHAnsi" w:cstheme="minorHAnsi"/>
          <w:lang w:val="en-US"/>
        </w:rPr>
        <w:t>entității</w:t>
      </w:r>
      <w:proofErr w:type="spellEnd"/>
      <w:r w:rsidR="00E815E9" w:rsidRPr="00A44935">
        <w:rPr>
          <w:rFonts w:asciiTheme="minorHAnsi" w:hAnsiTheme="minorHAnsi" w:cstheme="minorHAnsi"/>
          <w:lang w:val="en-US"/>
        </w:rPr>
        <w:t xml:space="preserve"> (</w:t>
      </w:r>
      <w:proofErr w:type="spellStart"/>
      <w:r w:rsidR="00E815E9" w:rsidRPr="00A44935">
        <w:rPr>
          <w:rFonts w:asciiTheme="minorHAnsi" w:hAnsiTheme="minorHAnsi" w:cstheme="minorHAnsi"/>
          <w:lang w:val="en-US"/>
        </w:rPr>
        <w:t>spre</w:t>
      </w:r>
      <w:proofErr w:type="spellEnd"/>
      <w:r w:rsidR="00E815E9" w:rsidRPr="00A44935">
        <w:rPr>
          <w:rFonts w:asciiTheme="minorHAnsi" w:hAnsiTheme="minorHAnsi" w:cstheme="minorHAnsi"/>
          <w:lang w:val="en-US"/>
        </w:rPr>
        <w:t xml:space="preserve"> </w:t>
      </w:r>
      <w:proofErr w:type="spellStart"/>
      <w:r w:rsidR="00E815E9" w:rsidRPr="00A44935">
        <w:rPr>
          <w:rFonts w:asciiTheme="minorHAnsi" w:hAnsiTheme="minorHAnsi" w:cstheme="minorHAnsi"/>
          <w:lang w:val="en-US"/>
        </w:rPr>
        <w:t>exemplu</w:t>
      </w:r>
      <w:proofErr w:type="spellEnd"/>
      <w:r w:rsidR="00E815E9" w:rsidRPr="00A44935">
        <w:rPr>
          <w:rFonts w:asciiTheme="minorHAnsi" w:hAnsiTheme="minorHAnsi" w:cstheme="minorHAnsi"/>
          <w:lang w:val="en-US"/>
        </w:rPr>
        <w:t xml:space="preserve"> UAT…)</w:t>
      </w:r>
      <w:r w:rsidRPr="00A44935">
        <w:rPr>
          <w:rFonts w:asciiTheme="minorHAnsi" w:hAnsiTheme="minorHAnsi" w:cstheme="minorHAnsi"/>
          <w:lang w:val="en-US"/>
        </w:rPr>
        <w:t>&gt;</w:t>
      </w:r>
      <w:r w:rsidR="00AE3EEC" w:rsidRPr="00A44935">
        <w:rPr>
          <w:rFonts w:asciiTheme="minorHAnsi" w:hAnsiTheme="minorHAnsi" w:cstheme="minorHAnsi"/>
          <w:b/>
        </w:rPr>
        <w:t xml:space="preserve">.......... </w:t>
      </w:r>
      <w:r w:rsidR="00AE3EEC" w:rsidRPr="00A44935">
        <w:rPr>
          <w:rFonts w:asciiTheme="minorHAnsi" w:hAnsiTheme="minorHAnsi" w:cstheme="minorHAnsi"/>
        </w:rPr>
        <w:t xml:space="preserve">cu sediul în </w:t>
      </w:r>
      <w:r w:rsidR="00AE3EEC" w:rsidRPr="00A44935">
        <w:rPr>
          <w:rFonts w:asciiTheme="minorHAnsi" w:hAnsiTheme="minorHAnsi" w:cstheme="minorHAnsi"/>
          <w:b/>
        </w:rPr>
        <w:t>.......</w:t>
      </w:r>
      <w:r w:rsidR="00AE3EEC" w:rsidRPr="00A44935">
        <w:rPr>
          <w:rFonts w:asciiTheme="minorHAnsi" w:hAnsiTheme="minorHAnsi" w:cstheme="minorHAnsi"/>
        </w:rPr>
        <w:t>, str. ...., nr. ...., județul ...., codul fiscal</w:t>
      </w:r>
      <w:r w:rsidR="008B38AB" w:rsidRPr="00A44935">
        <w:rPr>
          <w:rStyle w:val="FootnoteReference"/>
          <w:rFonts w:asciiTheme="minorHAnsi" w:hAnsiTheme="minorHAnsi" w:cstheme="minorHAnsi"/>
        </w:rPr>
        <w:footnoteReference w:id="1"/>
      </w:r>
      <w:r w:rsidR="00AE3EEC" w:rsidRPr="00A44935">
        <w:rPr>
          <w:rFonts w:asciiTheme="minorHAnsi" w:hAnsiTheme="minorHAnsi" w:cstheme="minorHAnsi"/>
        </w:rPr>
        <w:t xml:space="preserve"> ....., </w:t>
      </w:r>
      <w:r w:rsidR="00AE3EEC" w:rsidRPr="00A44935">
        <w:rPr>
          <w:rFonts w:asciiTheme="minorHAnsi" w:hAnsiTheme="minorHAnsi" w:cstheme="minorHAnsi"/>
          <w:b/>
        </w:rPr>
        <w:t xml:space="preserve">având calitatea de membru / Partener , reprezentat prin ....., </w:t>
      </w:r>
      <w:r w:rsidR="001D653F" w:rsidRPr="00A44935">
        <w:rPr>
          <w:rFonts w:asciiTheme="minorHAnsi" w:hAnsiTheme="minorHAnsi" w:cstheme="minorHAnsi"/>
          <w:lang w:val="en-US"/>
        </w:rPr>
        <w:t xml:space="preserve">&lt;se introduce </w:t>
      </w:r>
      <w:proofErr w:type="spellStart"/>
      <w:r w:rsidR="001D653F" w:rsidRPr="00A44935">
        <w:rPr>
          <w:rFonts w:asciiTheme="minorHAnsi" w:hAnsiTheme="minorHAnsi" w:cstheme="minorHAnsi"/>
          <w:lang w:val="en-US"/>
        </w:rPr>
        <w:t>func</w:t>
      </w:r>
      <w:proofErr w:type="spellEnd"/>
      <w:r w:rsidR="001D653F" w:rsidRPr="00A44935">
        <w:rPr>
          <w:rFonts w:asciiTheme="minorHAnsi" w:hAnsiTheme="minorHAnsi" w:cstheme="minorHAnsi"/>
        </w:rPr>
        <w:t>ția</w:t>
      </w:r>
      <w:r w:rsidR="001D653F" w:rsidRPr="00A44935">
        <w:rPr>
          <w:rFonts w:asciiTheme="minorHAnsi" w:hAnsiTheme="minorHAnsi" w:cstheme="minorHAnsi"/>
          <w:lang w:val="en-US"/>
        </w:rPr>
        <w:t xml:space="preserve"> </w:t>
      </w:r>
      <w:proofErr w:type="spellStart"/>
      <w:r w:rsidR="001D653F" w:rsidRPr="00A44935">
        <w:rPr>
          <w:rFonts w:asciiTheme="minorHAnsi" w:hAnsiTheme="minorHAnsi" w:cstheme="minorHAnsi"/>
          <w:lang w:val="en-US"/>
        </w:rPr>
        <w:t>reprezentantului</w:t>
      </w:r>
      <w:proofErr w:type="spellEnd"/>
      <w:r w:rsidR="001D653F" w:rsidRPr="00A44935">
        <w:rPr>
          <w:rFonts w:asciiTheme="minorHAnsi" w:hAnsiTheme="minorHAnsi" w:cstheme="minorHAnsi"/>
          <w:lang w:val="en-US"/>
        </w:rPr>
        <w:t xml:space="preserve"> legal&gt;</w:t>
      </w:r>
    </w:p>
    <w:p w14:paraId="1470B812" w14:textId="77777777" w:rsidR="00956CBF" w:rsidRPr="00A44935" w:rsidRDefault="009B1D39" w:rsidP="00665CDE">
      <w:pPr>
        <w:pStyle w:val="BodyText"/>
        <w:spacing w:before="200" w:line="276" w:lineRule="auto"/>
        <w:ind w:left="588" w:firstLine="0"/>
        <w:jc w:val="left"/>
        <w:rPr>
          <w:rFonts w:asciiTheme="minorHAnsi" w:hAnsiTheme="minorHAnsi" w:cstheme="minorHAnsi"/>
          <w:sz w:val="22"/>
          <w:szCs w:val="22"/>
        </w:rPr>
      </w:pPr>
      <w:r w:rsidRPr="00A44935">
        <w:rPr>
          <w:rFonts w:asciiTheme="minorHAnsi" w:hAnsiTheme="minorHAnsi" w:cstheme="minorHAnsi"/>
          <w:sz w:val="22"/>
          <w:szCs w:val="22"/>
        </w:rPr>
        <w:t>au</w:t>
      </w:r>
      <w:r w:rsidRPr="00A44935">
        <w:rPr>
          <w:rFonts w:asciiTheme="minorHAnsi" w:hAnsiTheme="minorHAnsi" w:cstheme="minorHAnsi"/>
          <w:spacing w:val="-10"/>
          <w:sz w:val="22"/>
          <w:szCs w:val="22"/>
        </w:rPr>
        <w:t xml:space="preserve"> </w:t>
      </w:r>
      <w:r w:rsidRPr="00A44935">
        <w:rPr>
          <w:rFonts w:asciiTheme="minorHAnsi" w:hAnsiTheme="minorHAnsi" w:cstheme="minorHAnsi"/>
          <w:sz w:val="22"/>
          <w:szCs w:val="22"/>
        </w:rPr>
        <w:t>convenit</w:t>
      </w:r>
      <w:r w:rsidRPr="00A44935">
        <w:rPr>
          <w:rFonts w:asciiTheme="minorHAnsi" w:hAnsiTheme="minorHAnsi" w:cstheme="minorHAnsi"/>
          <w:spacing w:val="-7"/>
          <w:sz w:val="22"/>
          <w:szCs w:val="22"/>
        </w:rPr>
        <w:t xml:space="preserve"> </w:t>
      </w:r>
      <w:r w:rsidRPr="00A44935">
        <w:rPr>
          <w:rFonts w:asciiTheme="minorHAnsi" w:hAnsiTheme="minorHAnsi" w:cstheme="minorHAnsi"/>
          <w:spacing w:val="-2"/>
          <w:sz w:val="22"/>
          <w:szCs w:val="22"/>
        </w:rPr>
        <w:t>următoarele:</w:t>
      </w:r>
    </w:p>
    <w:p w14:paraId="435235FF" w14:textId="77777777" w:rsidR="00956CBF" w:rsidRPr="00A44935" w:rsidRDefault="009B1D39" w:rsidP="00665CDE">
      <w:pPr>
        <w:spacing w:before="161" w:line="276" w:lineRule="auto"/>
        <w:ind w:left="588"/>
        <w:rPr>
          <w:rFonts w:asciiTheme="minorHAnsi" w:hAnsiTheme="minorHAnsi" w:cstheme="minorHAnsi"/>
          <w:b/>
        </w:rPr>
      </w:pPr>
      <w:r w:rsidRPr="00A44935">
        <w:rPr>
          <w:rFonts w:asciiTheme="minorHAnsi" w:hAnsiTheme="minorHAnsi" w:cstheme="minorHAnsi"/>
        </w:rPr>
        <w:t>Art.</w:t>
      </w:r>
      <w:r w:rsidRPr="00A44935">
        <w:rPr>
          <w:rFonts w:asciiTheme="minorHAnsi" w:hAnsiTheme="minorHAnsi" w:cstheme="minorHAnsi"/>
          <w:spacing w:val="-3"/>
        </w:rPr>
        <w:t xml:space="preserve"> </w:t>
      </w:r>
      <w:r w:rsidRPr="00A44935">
        <w:rPr>
          <w:rFonts w:asciiTheme="minorHAnsi" w:hAnsiTheme="minorHAnsi" w:cstheme="minorHAnsi"/>
        </w:rPr>
        <w:t>2.</w:t>
      </w:r>
      <w:r w:rsidRPr="00A44935">
        <w:rPr>
          <w:rFonts w:asciiTheme="minorHAnsi" w:hAnsiTheme="minorHAnsi" w:cstheme="minorHAnsi"/>
          <w:spacing w:val="-12"/>
        </w:rPr>
        <w:t xml:space="preserve"> </w:t>
      </w:r>
      <w:r w:rsidRPr="00A44935">
        <w:rPr>
          <w:rFonts w:asciiTheme="minorHAnsi" w:hAnsiTheme="minorHAnsi" w:cstheme="minorHAnsi"/>
          <w:b/>
          <w:spacing w:val="-2"/>
        </w:rPr>
        <w:t>Interpretare</w:t>
      </w:r>
    </w:p>
    <w:p w14:paraId="43EE5EF7" w14:textId="77777777" w:rsidR="00956CBF" w:rsidRPr="00A44935" w:rsidRDefault="009B1D39" w:rsidP="00665CDE">
      <w:pPr>
        <w:pStyle w:val="ListParagraph"/>
        <w:numPr>
          <w:ilvl w:val="0"/>
          <w:numId w:val="17"/>
        </w:numPr>
        <w:tabs>
          <w:tab w:val="left" w:pos="1164"/>
        </w:tabs>
        <w:spacing w:before="154" w:line="276" w:lineRule="auto"/>
        <w:ind w:right="581"/>
        <w:rPr>
          <w:rFonts w:asciiTheme="minorHAnsi" w:hAnsiTheme="minorHAnsi" w:cstheme="minorHAnsi"/>
        </w:rPr>
      </w:pPr>
      <w:r w:rsidRPr="00A44935">
        <w:rPr>
          <w:rFonts w:asciiTheme="minorHAnsi" w:hAnsiTheme="minorHAnsi" w:cstheme="minorHAnsi"/>
        </w:rPr>
        <w:t>Orice expresie și/sau cuvânt care nu este definit în prezentul Acord, dar este definit în Contractul de finanțare/Cererea de finanțare va avea înțelesul prevăzut în aceste documente.</w:t>
      </w:r>
    </w:p>
    <w:p w14:paraId="2ABDEFB7" w14:textId="77777777" w:rsidR="00956CBF" w:rsidRPr="00A44935" w:rsidRDefault="009B1D39" w:rsidP="00665CDE">
      <w:pPr>
        <w:pStyle w:val="BodyText"/>
        <w:spacing w:before="6" w:line="276" w:lineRule="auto"/>
        <w:ind w:left="1164" w:right="121" w:firstLine="0"/>
        <w:jc w:val="left"/>
        <w:rPr>
          <w:rFonts w:asciiTheme="minorHAnsi" w:hAnsiTheme="minorHAnsi" w:cstheme="minorHAnsi"/>
          <w:sz w:val="22"/>
          <w:szCs w:val="22"/>
        </w:rPr>
      </w:pPr>
      <w:r w:rsidRPr="00A44935">
        <w:rPr>
          <w:rFonts w:asciiTheme="minorHAnsi" w:hAnsiTheme="minorHAnsi" w:cstheme="minorHAnsi"/>
          <w:sz w:val="22"/>
          <w:szCs w:val="22"/>
        </w:rPr>
        <w:t>În</w:t>
      </w:r>
      <w:r w:rsidRPr="00A44935">
        <w:rPr>
          <w:rFonts w:asciiTheme="minorHAnsi" w:hAnsiTheme="minorHAnsi" w:cstheme="minorHAnsi"/>
          <w:spacing w:val="28"/>
          <w:sz w:val="22"/>
          <w:szCs w:val="22"/>
        </w:rPr>
        <w:t xml:space="preserve"> </w:t>
      </w:r>
      <w:r w:rsidRPr="00A44935">
        <w:rPr>
          <w:rFonts w:asciiTheme="minorHAnsi" w:hAnsiTheme="minorHAnsi" w:cstheme="minorHAnsi"/>
          <w:sz w:val="22"/>
          <w:szCs w:val="22"/>
        </w:rPr>
        <w:t>prezentul</w:t>
      </w:r>
      <w:r w:rsidRPr="00A44935">
        <w:rPr>
          <w:rFonts w:asciiTheme="minorHAnsi" w:hAnsiTheme="minorHAnsi" w:cstheme="minorHAnsi"/>
          <w:spacing w:val="28"/>
          <w:sz w:val="22"/>
          <w:szCs w:val="22"/>
        </w:rPr>
        <w:t xml:space="preserve"> </w:t>
      </w:r>
      <w:r w:rsidRPr="00A44935">
        <w:rPr>
          <w:rFonts w:asciiTheme="minorHAnsi" w:hAnsiTheme="minorHAnsi" w:cstheme="minorHAnsi"/>
          <w:sz w:val="22"/>
          <w:szCs w:val="22"/>
        </w:rPr>
        <w:t>acord,</w:t>
      </w:r>
      <w:r w:rsidRPr="00A44935">
        <w:rPr>
          <w:rFonts w:asciiTheme="minorHAnsi" w:hAnsiTheme="minorHAnsi" w:cstheme="minorHAnsi"/>
          <w:spacing w:val="28"/>
          <w:sz w:val="22"/>
          <w:szCs w:val="22"/>
        </w:rPr>
        <w:t xml:space="preserve"> </w:t>
      </w:r>
      <w:r w:rsidRPr="00A44935">
        <w:rPr>
          <w:rFonts w:asciiTheme="minorHAnsi" w:hAnsiTheme="minorHAnsi" w:cstheme="minorHAnsi"/>
          <w:sz w:val="22"/>
          <w:szCs w:val="22"/>
        </w:rPr>
        <w:t>cu</w:t>
      </w:r>
      <w:r w:rsidRPr="00A44935">
        <w:rPr>
          <w:rFonts w:asciiTheme="minorHAnsi" w:hAnsiTheme="minorHAnsi" w:cstheme="minorHAnsi"/>
          <w:spacing w:val="29"/>
          <w:sz w:val="22"/>
          <w:szCs w:val="22"/>
        </w:rPr>
        <w:t xml:space="preserve"> </w:t>
      </w:r>
      <w:r w:rsidRPr="00A44935">
        <w:rPr>
          <w:rFonts w:asciiTheme="minorHAnsi" w:hAnsiTheme="minorHAnsi" w:cstheme="minorHAnsi"/>
          <w:sz w:val="22"/>
          <w:szCs w:val="22"/>
        </w:rPr>
        <w:t>excepția</w:t>
      </w:r>
      <w:r w:rsidRPr="00A44935">
        <w:rPr>
          <w:rFonts w:asciiTheme="minorHAnsi" w:hAnsiTheme="minorHAnsi" w:cstheme="minorHAnsi"/>
          <w:spacing w:val="31"/>
          <w:sz w:val="22"/>
          <w:szCs w:val="22"/>
        </w:rPr>
        <w:t xml:space="preserve"> </w:t>
      </w:r>
      <w:r w:rsidRPr="00A44935">
        <w:rPr>
          <w:rFonts w:asciiTheme="minorHAnsi" w:hAnsiTheme="minorHAnsi" w:cstheme="minorHAnsi"/>
          <w:sz w:val="22"/>
          <w:szCs w:val="22"/>
        </w:rPr>
        <w:t>unei</w:t>
      </w:r>
      <w:r w:rsidRPr="00A44935">
        <w:rPr>
          <w:rFonts w:asciiTheme="minorHAnsi" w:hAnsiTheme="minorHAnsi" w:cstheme="minorHAnsi"/>
          <w:spacing w:val="30"/>
          <w:sz w:val="22"/>
          <w:szCs w:val="22"/>
        </w:rPr>
        <w:t xml:space="preserve"> </w:t>
      </w:r>
      <w:r w:rsidRPr="00A44935">
        <w:rPr>
          <w:rFonts w:asciiTheme="minorHAnsi" w:hAnsiTheme="minorHAnsi" w:cstheme="minorHAnsi"/>
          <w:sz w:val="22"/>
          <w:szCs w:val="22"/>
        </w:rPr>
        <w:t>prevederi</w:t>
      </w:r>
      <w:r w:rsidRPr="00A44935">
        <w:rPr>
          <w:rFonts w:asciiTheme="minorHAnsi" w:hAnsiTheme="minorHAnsi" w:cstheme="minorHAnsi"/>
          <w:spacing w:val="30"/>
          <w:sz w:val="22"/>
          <w:szCs w:val="22"/>
        </w:rPr>
        <w:t xml:space="preserve"> </w:t>
      </w:r>
      <w:r w:rsidRPr="00A44935">
        <w:rPr>
          <w:rFonts w:asciiTheme="minorHAnsi" w:hAnsiTheme="minorHAnsi" w:cstheme="minorHAnsi"/>
          <w:sz w:val="22"/>
          <w:szCs w:val="22"/>
        </w:rPr>
        <w:t>contrare,</w:t>
      </w:r>
      <w:r w:rsidRPr="00A44935">
        <w:rPr>
          <w:rFonts w:asciiTheme="minorHAnsi" w:hAnsiTheme="minorHAnsi" w:cstheme="minorHAnsi"/>
          <w:spacing w:val="28"/>
          <w:sz w:val="22"/>
          <w:szCs w:val="22"/>
        </w:rPr>
        <w:t xml:space="preserve"> </w:t>
      </w:r>
      <w:r w:rsidRPr="00A44935">
        <w:rPr>
          <w:rFonts w:asciiTheme="minorHAnsi" w:hAnsiTheme="minorHAnsi" w:cstheme="minorHAnsi"/>
          <w:sz w:val="22"/>
          <w:szCs w:val="22"/>
        </w:rPr>
        <w:t>cuvintele</w:t>
      </w:r>
      <w:r w:rsidRPr="00A44935">
        <w:rPr>
          <w:rFonts w:asciiTheme="minorHAnsi" w:hAnsiTheme="minorHAnsi" w:cstheme="minorHAnsi"/>
          <w:spacing w:val="29"/>
          <w:sz w:val="22"/>
          <w:szCs w:val="22"/>
        </w:rPr>
        <w:t xml:space="preserve"> </w:t>
      </w:r>
      <w:r w:rsidRPr="00A44935">
        <w:rPr>
          <w:rFonts w:asciiTheme="minorHAnsi" w:hAnsiTheme="minorHAnsi" w:cstheme="minorHAnsi"/>
          <w:sz w:val="22"/>
          <w:szCs w:val="22"/>
        </w:rPr>
        <w:t>la</w:t>
      </w:r>
      <w:r w:rsidRPr="00A44935">
        <w:rPr>
          <w:rFonts w:asciiTheme="minorHAnsi" w:hAnsiTheme="minorHAnsi" w:cstheme="minorHAnsi"/>
          <w:spacing w:val="30"/>
          <w:sz w:val="22"/>
          <w:szCs w:val="22"/>
        </w:rPr>
        <w:t xml:space="preserve"> </w:t>
      </w:r>
      <w:r w:rsidRPr="00A44935">
        <w:rPr>
          <w:rFonts w:asciiTheme="minorHAnsi" w:hAnsiTheme="minorHAnsi" w:cstheme="minorHAnsi"/>
          <w:sz w:val="22"/>
          <w:szCs w:val="22"/>
        </w:rPr>
        <w:t>forma</w:t>
      </w:r>
      <w:r w:rsidRPr="00A44935">
        <w:rPr>
          <w:rFonts w:asciiTheme="minorHAnsi" w:hAnsiTheme="minorHAnsi" w:cstheme="minorHAnsi"/>
          <w:spacing w:val="30"/>
          <w:sz w:val="22"/>
          <w:szCs w:val="22"/>
        </w:rPr>
        <w:t xml:space="preserve"> </w:t>
      </w:r>
      <w:r w:rsidRPr="00A44935">
        <w:rPr>
          <w:rFonts w:asciiTheme="minorHAnsi" w:hAnsiTheme="minorHAnsi" w:cstheme="minorHAnsi"/>
          <w:sz w:val="22"/>
          <w:szCs w:val="22"/>
        </w:rPr>
        <w:t>singular</w:t>
      </w:r>
      <w:r w:rsidRPr="00A44935">
        <w:rPr>
          <w:rFonts w:asciiTheme="minorHAnsi" w:hAnsiTheme="minorHAnsi" w:cstheme="minorHAnsi"/>
          <w:spacing w:val="29"/>
          <w:sz w:val="22"/>
          <w:szCs w:val="22"/>
        </w:rPr>
        <w:t xml:space="preserve"> </w:t>
      </w:r>
      <w:r w:rsidRPr="00A44935">
        <w:rPr>
          <w:rFonts w:asciiTheme="minorHAnsi" w:hAnsiTheme="minorHAnsi" w:cstheme="minorHAnsi"/>
          <w:sz w:val="22"/>
          <w:szCs w:val="22"/>
        </w:rPr>
        <w:t>vor</w:t>
      </w:r>
      <w:r w:rsidRPr="00A44935">
        <w:rPr>
          <w:rFonts w:asciiTheme="minorHAnsi" w:hAnsiTheme="minorHAnsi" w:cstheme="minorHAnsi"/>
          <w:spacing w:val="39"/>
          <w:sz w:val="22"/>
          <w:szCs w:val="22"/>
        </w:rPr>
        <w:t xml:space="preserve"> </w:t>
      </w:r>
      <w:r w:rsidRPr="00A44935">
        <w:rPr>
          <w:rFonts w:asciiTheme="minorHAnsi" w:hAnsiTheme="minorHAnsi" w:cstheme="minorHAnsi"/>
          <w:sz w:val="22"/>
          <w:szCs w:val="22"/>
        </w:rPr>
        <w:t>include forma de plural și viceversa, acolo unde acest lucru este permis de context.</w:t>
      </w:r>
    </w:p>
    <w:p w14:paraId="53A20BFB" w14:textId="77777777" w:rsidR="00956CBF" w:rsidRPr="00A44935" w:rsidRDefault="009B1D39" w:rsidP="00665CDE">
      <w:pPr>
        <w:pStyle w:val="ListParagraph"/>
        <w:numPr>
          <w:ilvl w:val="0"/>
          <w:numId w:val="17"/>
        </w:numPr>
        <w:tabs>
          <w:tab w:val="left" w:pos="1164"/>
        </w:tabs>
        <w:spacing w:line="276" w:lineRule="auto"/>
        <w:ind w:right="582"/>
        <w:rPr>
          <w:rFonts w:asciiTheme="minorHAnsi" w:hAnsiTheme="minorHAnsi" w:cstheme="minorHAnsi"/>
        </w:rPr>
      </w:pPr>
      <w:r w:rsidRPr="00A44935">
        <w:rPr>
          <w:rFonts w:asciiTheme="minorHAnsi" w:hAnsiTheme="minorHAnsi" w:cstheme="minorHAnsi"/>
        </w:rPr>
        <w:t>Termenul</w:t>
      </w:r>
      <w:r w:rsidRPr="00A44935">
        <w:rPr>
          <w:rFonts w:asciiTheme="minorHAnsi" w:hAnsiTheme="minorHAnsi" w:cstheme="minorHAnsi"/>
          <w:spacing w:val="63"/>
        </w:rPr>
        <w:t xml:space="preserve"> </w:t>
      </w:r>
      <w:r w:rsidRPr="00A44935">
        <w:rPr>
          <w:rFonts w:asciiTheme="minorHAnsi" w:hAnsiTheme="minorHAnsi" w:cstheme="minorHAnsi"/>
        </w:rPr>
        <w:t>”zi”</w:t>
      </w:r>
      <w:r w:rsidRPr="00A44935">
        <w:rPr>
          <w:rFonts w:asciiTheme="minorHAnsi" w:hAnsiTheme="minorHAnsi" w:cstheme="minorHAnsi"/>
          <w:spacing w:val="63"/>
        </w:rPr>
        <w:t xml:space="preserve"> </w:t>
      </w:r>
      <w:r w:rsidRPr="00A44935">
        <w:rPr>
          <w:rFonts w:asciiTheme="minorHAnsi" w:hAnsiTheme="minorHAnsi" w:cstheme="minorHAnsi"/>
        </w:rPr>
        <w:t>ori</w:t>
      </w:r>
      <w:r w:rsidRPr="00A44935">
        <w:rPr>
          <w:rFonts w:asciiTheme="minorHAnsi" w:hAnsiTheme="minorHAnsi" w:cstheme="minorHAnsi"/>
          <w:spacing w:val="64"/>
        </w:rPr>
        <w:t xml:space="preserve"> </w:t>
      </w:r>
      <w:r w:rsidRPr="00A44935">
        <w:rPr>
          <w:rFonts w:asciiTheme="minorHAnsi" w:hAnsiTheme="minorHAnsi" w:cstheme="minorHAnsi"/>
        </w:rPr>
        <w:t>”zile”</w:t>
      </w:r>
      <w:r w:rsidRPr="00A44935">
        <w:rPr>
          <w:rFonts w:asciiTheme="minorHAnsi" w:hAnsiTheme="minorHAnsi" w:cstheme="minorHAnsi"/>
          <w:spacing w:val="69"/>
        </w:rPr>
        <w:t xml:space="preserve"> </w:t>
      </w:r>
      <w:r w:rsidRPr="00A44935">
        <w:rPr>
          <w:rFonts w:asciiTheme="minorHAnsi" w:hAnsiTheme="minorHAnsi" w:cstheme="minorHAnsi"/>
        </w:rPr>
        <w:t>sau</w:t>
      </w:r>
      <w:r w:rsidRPr="00A44935">
        <w:rPr>
          <w:rFonts w:asciiTheme="minorHAnsi" w:hAnsiTheme="minorHAnsi" w:cstheme="minorHAnsi"/>
          <w:spacing w:val="63"/>
        </w:rPr>
        <w:t xml:space="preserve"> </w:t>
      </w:r>
      <w:r w:rsidRPr="00A44935">
        <w:rPr>
          <w:rFonts w:asciiTheme="minorHAnsi" w:hAnsiTheme="minorHAnsi" w:cstheme="minorHAnsi"/>
        </w:rPr>
        <w:t>orice</w:t>
      </w:r>
      <w:r w:rsidRPr="00A44935">
        <w:rPr>
          <w:rFonts w:asciiTheme="minorHAnsi" w:hAnsiTheme="minorHAnsi" w:cstheme="minorHAnsi"/>
          <w:spacing w:val="63"/>
        </w:rPr>
        <w:t xml:space="preserve"> </w:t>
      </w:r>
      <w:r w:rsidRPr="00A44935">
        <w:rPr>
          <w:rFonts w:asciiTheme="minorHAnsi" w:hAnsiTheme="minorHAnsi" w:cstheme="minorHAnsi"/>
        </w:rPr>
        <w:t>referire</w:t>
      </w:r>
      <w:r w:rsidRPr="00A44935">
        <w:rPr>
          <w:rFonts w:asciiTheme="minorHAnsi" w:hAnsiTheme="minorHAnsi" w:cstheme="minorHAnsi"/>
          <w:spacing w:val="63"/>
        </w:rPr>
        <w:t xml:space="preserve"> </w:t>
      </w:r>
      <w:r w:rsidRPr="00A44935">
        <w:rPr>
          <w:rFonts w:asciiTheme="minorHAnsi" w:hAnsiTheme="minorHAnsi" w:cstheme="minorHAnsi"/>
        </w:rPr>
        <w:t>la</w:t>
      </w:r>
      <w:r w:rsidRPr="00A44935">
        <w:rPr>
          <w:rFonts w:asciiTheme="minorHAnsi" w:hAnsiTheme="minorHAnsi" w:cstheme="minorHAnsi"/>
          <w:spacing w:val="67"/>
        </w:rPr>
        <w:t xml:space="preserve"> </w:t>
      </w:r>
      <w:r w:rsidRPr="00A44935">
        <w:rPr>
          <w:rFonts w:asciiTheme="minorHAnsi" w:hAnsiTheme="minorHAnsi" w:cstheme="minorHAnsi"/>
        </w:rPr>
        <w:t>zile</w:t>
      </w:r>
      <w:r w:rsidRPr="00A44935">
        <w:rPr>
          <w:rFonts w:asciiTheme="minorHAnsi" w:hAnsiTheme="minorHAnsi" w:cstheme="minorHAnsi"/>
          <w:spacing w:val="63"/>
        </w:rPr>
        <w:t xml:space="preserve"> </w:t>
      </w:r>
      <w:r w:rsidRPr="00A44935">
        <w:rPr>
          <w:rFonts w:asciiTheme="minorHAnsi" w:hAnsiTheme="minorHAnsi" w:cstheme="minorHAnsi"/>
        </w:rPr>
        <w:t>reprezintă</w:t>
      </w:r>
      <w:r w:rsidRPr="00A44935">
        <w:rPr>
          <w:rFonts w:asciiTheme="minorHAnsi" w:hAnsiTheme="minorHAnsi" w:cstheme="minorHAnsi"/>
          <w:spacing w:val="66"/>
        </w:rPr>
        <w:t xml:space="preserve"> </w:t>
      </w:r>
      <w:r w:rsidRPr="00A44935">
        <w:rPr>
          <w:rFonts w:asciiTheme="minorHAnsi" w:hAnsiTheme="minorHAnsi" w:cstheme="minorHAnsi"/>
        </w:rPr>
        <w:t>zile</w:t>
      </w:r>
      <w:r w:rsidRPr="00A44935">
        <w:rPr>
          <w:rFonts w:asciiTheme="minorHAnsi" w:hAnsiTheme="minorHAnsi" w:cstheme="minorHAnsi"/>
          <w:spacing w:val="63"/>
        </w:rPr>
        <w:t xml:space="preserve"> </w:t>
      </w:r>
      <w:r w:rsidRPr="00A44935">
        <w:rPr>
          <w:rFonts w:asciiTheme="minorHAnsi" w:hAnsiTheme="minorHAnsi" w:cstheme="minorHAnsi"/>
        </w:rPr>
        <w:t>calendaristice</w:t>
      </w:r>
      <w:r w:rsidRPr="00A44935">
        <w:rPr>
          <w:rFonts w:asciiTheme="minorHAnsi" w:hAnsiTheme="minorHAnsi" w:cstheme="minorHAnsi"/>
          <w:spacing w:val="64"/>
        </w:rPr>
        <w:t xml:space="preserve"> </w:t>
      </w:r>
      <w:r w:rsidRPr="00A44935">
        <w:rPr>
          <w:rFonts w:asciiTheme="minorHAnsi" w:hAnsiTheme="minorHAnsi" w:cstheme="minorHAnsi"/>
        </w:rPr>
        <w:t>dacă</w:t>
      </w:r>
      <w:r w:rsidRPr="00A44935">
        <w:rPr>
          <w:rFonts w:asciiTheme="minorHAnsi" w:hAnsiTheme="minorHAnsi" w:cstheme="minorHAnsi"/>
          <w:spacing w:val="67"/>
        </w:rPr>
        <w:t xml:space="preserve"> </w:t>
      </w:r>
      <w:r w:rsidRPr="00A44935">
        <w:rPr>
          <w:rFonts w:asciiTheme="minorHAnsi" w:hAnsiTheme="minorHAnsi" w:cstheme="minorHAnsi"/>
        </w:rPr>
        <w:t>nu</w:t>
      </w:r>
      <w:r w:rsidRPr="00A44935">
        <w:rPr>
          <w:rFonts w:asciiTheme="minorHAnsi" w:hAnsiTheme="minorHAnsi" w:cstheme="minorHAnsi"/>
          <w:spacing w:val="62"/>
        </w:rPr>
        <w:t xml:space="preserve"> </w:t>
      </w:r>
      <w:r w:rsidRPr="00A44935">
        <w:rPr>
          <w:rFonts w:asciiTheme="minorHAnsi" w:hAnsiTheme="minorHAnsi" w:cstheme="minorHAnsi"/>
        </w:rPr>
        <w:t>se specifică altfel.</w:t>
      </w:r>
    </w:p>
    <w:p w14:paraId="0AB2877C" w14:textId="77777777" w:rsidR="00956CBF" w:rsidRPr="00A44935" w:rsidRDefault="009B1D39" w:rsidP="00665CDE">
      <w:pPr>
        <w:pStyle w:val="ListParagraph"/>
        <w:numPr>
          <w:ilvl w:val="0"/>
          <w:numId w:val="17"/>
        </w:numPr>
        <w:tabs>
          <w:tab w:val="left" w:pos="1164"/>
        </w:tabs>
        <w:spacing w:before="5" w:line="276" w:lineRule="auto"/>
        <w:ind w:right="582"/>
        <w:rPr>
          <w:rFonts w:asciiTheme="minorHAnsi" w:hAnsiTheme="minorHAnsi" w:cstheme="minorHAnsi"/>
        </w:rPr>
      </w:pPr>
      <w:r w:rsidRPr="00A44935">
        <w:rPr>
          <w:rFonts w:asciiTheme="minorHAnsi" w:hAnsiTheme="minorHAnsi" w:cstheme="minorHAnsi"/>
        </w:rPr>
        <w:t>În Prezentul Acord, trimiterea la un contract</w:t>
      </w:r>
      <w:r w:rsidRPr="00A44935">
        <w:rPr>
          <w:rFonts w:asciiTheme="minorHAnsi" w:hAnsiTheme="minorHAnsi" w:cstheme="minorHAnsi"/>
          <w:spacing w:val="12"/>
        </w:rPr>
        <w:t xml:space="preserve"> </w:t>
      </w:r>
      <w:r w:rsidRPr="00A44935">
        <w:rPr>
          <w:rFonts w:asciiTheme="minorHAnsi" w:hAnsiTheme="minorHAnsi" w:cstheme="minorHAnsi"/>
        </w:rPr>
        <w:t>presupune referirea în mod specific la</w:t>
      </w:r>
      <w:r w:rsidRPr="00A44935">
        <w:rPr>
          <w:rFonts w:asciiTheme="minorHAnsi" w:hAnsiTheme="minorHAnsi" w:cstheme="minorHAnsi"/>
          <w:spacing w:val="12"/>
        </w:rPr>
        <w:t xml:space="preserve"> </w:t>
      </w:r>
      <w:r w:rsidRPr="00A44935">
        <w:rPr>
          <w:rFonts w:asciiTheme="minorHAnsi" w:hAnsiTheme="minorHAnsi" w:cstheme="minorHAnsi"/>
        </w:rPr>
        <w:t>forma curentă</w:t>
      </w:r>
      <w:r w:rsidRPr="00A44935">
        <w:rPr>
          <w:rFonts w:asciiTheme="minorHAnsi" w:hAnsiTheme="minorHAnsi" w:cstheme="minorHAnsi"/>
          <w:spacing w:val="40"/>
        </w:rPr>
        <w:t xml:space="preserve"> </w:t>
      </w:r>
      <w:r w:rsidRPr="00A44935">
        <w:rPr>
          <w:rFonts w:asciiTheme="minorHAnsi" w:hAnsiTheme="minorHAnsi" w:cstheme="minorHAnsi"/>
        </w:rPr>
        <w:t>a acelui contract aşa cum a fost acesta amendat.</w:t>
      </w:r>
    </w:p>
    <w:p w14:paraId="078F88CA" w14:textId="77777777" w:rsidR="00956CBF" w:rsidRPr="00A44935" w:rsidRDefault="009B1D39" w:rsidP="00103B1B">
      <w:pPr>
        <w:pStyle w:val="ListParagraph"/>
        <w:numPr>
          <w:ilvl w:val="0"/>
          <w:numId w:val="17"/>
        </w:numPr>
        <w:tabs>
          <w:tab w:val="left" w:pos="1164"/>
        </w:tabs>
        <w:spacing w:before="6" w:line="276" w:lineRule="auto"/>
        <w:ind w:right="583"/>
        <w:rPr>
          <w:rFonts w:asciiTheme="minorHAnsi" w:hAnsiTheme="minorHAnsi" w:cstheme="minorHAnsi"/>
        </w:rPr>
      </w:pPr>
      <w:r w:rsidRPr="00A44935">
        <w:rPr>
          <w:rFonts w:asciiTheme="minorHAnsi" w:hAnsiTheme="minorHAnsi" w:cstheme="minorHAnsi"/>
        </w:rPr>
        <w:t>În Prezentul Acord, titlurile şi cuprinsul sunt inserate numai pentru o mai uşoară referinţă şi</w:t>
      </w:r>
      <w:r w:rsidRPr="00A44935">
        <w:rPr>
          <w:rFonts w:asciiTheme="minorHAnsi" w:hAnsiTheme="minorHAnsi" w:cstheme="minorHAnsi"/>
          <w:spacing w:val="-5"/>
        </w:rPr>
        <w:t xml:space="preserve"> </w:t>
      </w:r>
      <w:r w:rsidRPr="00A44935">
        <w:rPr>
          <w:rFonts w:asciiTheme="minorHAnsi" w:hAnsiTheme="minorHAnsi" w:cstheme="minorHAnsi"/>
        </w:rPr>
        <w:t>nu</w:t>
      </w:r>
      <w:r w:rsidRPr="00A44935">
        <w:rPr>
          <w:rFonts w:asciiTheme="minorHAnsi" w:hAnsiTheme="minorHAnsi" w:cstheme="minorHAnsi"/>
          <w:spacing w:val="-2"/>
        </w:rPr>
        <w:t xml:space="preserve"> </w:t>
      </w:r>
      <w:r w:rsidRPr="00A44935">
        <w:rPr>
          <w:rFonts w:asciiTheme="minorHAnsi" w:hAnsiTheme="minorHAnsi" w:cstheme="minorHAnsi"/>
        </w:rPr>
        <w:t xml:space="preserve">vor </w:t>
      </w:r>
      <w:r w:rsidR="007C1F46" w:rsidRPr="00A44935">
        <w:rPr>
          <w:rFonts w:asciiTheme="minorHAnsi" w:hAnsiTheme="minorHAnsi" w:cstheme="minorHAnsi"/>
        </w:rPr>
        <w:t xml:space="preserve"> afecta interpretarea Prezentului Acord.</w:t>
      </w:r>
    </w:p>
    <w:p w14:paraId="565E76AD" w14:textId="77777777" w:rsidR="007C1F46" w:rsidRPr="00A44935" w:rsidRDefault="007C1F46" w:rsidP="007C1F46">
      <w:pPr>
        <w:tabs>
          <w:tab w:val="left" w:pos="1164"/>
        </w:tabs>
        <w:spacing w:before="6" w:line="276" w:lineRule="auto"/>
        <w:ind w:left="588" w:right="583"/>
        <w:rPr>
          <w:rFonts w:asciiTheme="minorHAnsi" w:hAnsiTheme="minorHAnsi" w:cstheme="minorHAnsi"/>
        </w:rPr>
      </w:pPr>
    </w:p>
    <w:p w14:paraId="7FA98300" w14:textId="77777777" w:rsidR="007C1F46" w:rsidRPr="00A44935" w:rsidRDefault="007C1F46" w:rsidP="007C1F46">
      <w:pPr>
        <w:tabs>
          <w:tab w:val="left" w:pos="1164"/>
        </w:tabs>
        <w:spacing w:before="6" w:line="276" w:lineRule="auto"/>
        <w:ind w:right="583"/>
        <w:rPr>
          <w:rFonts w:asciiTheme="minorHAnsi" w:hAnsiTheme="minorHAnsi" w:cstheme="minorHAnsi"/>
        </w:rPr>
      </w:pPr>
    </w:p>
    <w:p w14:paraId="7CFBEA89" w14:textId="77777777" w:rsidR="007C1F46" w:rsidRPr="00A44935" w:rsidRDefault="007C1F46" w:rsidP="007C1F46">
      <w:pPr>
        <w:pStyle w:val="Heading1"/>
        <w:spacing w:before="89" w:line="276" w:lineRule="auto"/>
        <w:ind w:left="0" w:firstLine="473"/>
        <w:rPr>
          <w:rFonts w:asciiTheme="minorHAnsi" w:hAnsiTheme="minorHAnsi" w:cstheme="minorHAnsi"/>
          <w:sz w:val="22"/>
          <w:szCs w:val="22"/>
        </w:rPr>
      </w:pPr>
      <w:r w:rsidRPr="00A44935">
        <w:rPr>
          <w:rFonts w:asciiTheme="minorHAnsi" w:hAnsiTheme="minorHAnsi" w:cstheme="minorHAnsi"/>
          <w:sz w:val="22"/>
          <w:szCs w:val="22"/>
        </w:rPr>
        <w:t>Art.</w:t>
      </w:r>
      <w:r w:rsidRPr="00A44935">
        <w:rPr>
          <w:rFonts w:asciiTheme="minorHAnsi" w:hAnsiTheme="minorHAnsi" w:cstheme="minorHAnsi"/>
          <w:spacing w:val="-4"/>
          <w:sz w:val="22"/>
          <w:szCs w:val="22"/>
        </w:rPr>
        <w:t xml:space="preserve"> </w:t>
      </w:r>
      <w:r w:rsidRPr="00A44935">
        <w:rPr>
          <w:rFonts w:asciiTheme="minorHAnsi" w:hAnsiTheme="minorHAnsi" w:cstheme="minorHAnsi"/>
          <w:sz w:val="22"/>
          <w:szCs w:val="22"/>
        </w:rPr>
        <w:t>3.</w:t>
      </w:r>
      <w:r w:rsidRPr="00A44935">
        <w:rPr>
          <w:rFonts w:asciiTheme="minorHAnsi" w:hAnsiTheme="minorHAnsi" w:cstheme="minorHAnsi"/>
          <w:spacing w:val="-8"/>
          <w:sz w:val="22"/>
          <w:szCs w:val="22"/>
        </w:rPr>
        <w:t xml:space="preserve"> </w:t>
      </w:r>
      <w:r w:rsidRPr="00A44935">
        <w:rPr>
          <w:rFonts w:asciiTheme="minorHAnsi" w:hAnsiTheme="minorHAnsi" w:cstheme="minorHAnsi"/>
          <w:spacing w:val="-2"/>
          <w:sz w:val="22"/>
          <w:szCs w:val="22"/>
        </w:rPr>
        <w:t>Obiectul</w:t>
      </w:r>
    </w:p>
    <w:p w14:paraId="3297C2D5" w14:textId="4B3CAEDF" w:rsidR="00A44935" w:rsidRPr="00A44935" w:rsidRDefault="007C1F46" w:rsidP="00A44935">
      <w:pPr>
        <w:pStyle w:val="ListParagraph"/>
        <w:numPr>
          <w:ilvl w:val="0"/>
          <w:numId w:val="16"/>
        </w:numPr>
        <w:tabs>
          <w:tab w:val="left" w:pos="831"/>
          <w:tab w:val="left" w:pos="833"/>
        </w:tabs>
        <w:spacing w:before="155" w:line="276" w:lineRule="auto"/>
        <w:ind w:right="574"/>
        <w:rPr>
          <w:rFonts w:asciiTheme="minorHAnsi" w:hAnsiTheme="minorHAnsi" w:cstheme="minorHAnsi"/>
        </w:rPr>
      </w:pPr>
      <w:r w:rsidRPr="00A44935">
        <w:rPr>
          <w:rFonts w:asciiTheme="minorHAnsi" w:hAnsiTheme="minorHAnsi" w:cstheme="minorHAnsi"/>
        </w:rPr>
        <w:t>Obiectul</w:t>
      </w:r>
      <w:r w:rsidRPr="00A44935">
        <w:rPr>
          <w:rFonts w:asciiTheme="minorHAnsi" w:hAnsiTheme="minorHAnsi" w:cstheme="minorHAnsi"/>
          <w:spacing w:val="-2"/>
        </w:rPr>
        <w:t xml:space="preserve"> </w:t>
      </w:r>
      <w:r w:rsidRPr="00A44935">
        <w:rPr>
          <w:rFonts w:asciiTheme="minorHAnsi" w:hAnsiTheme="minorHAnsi" w:cstheme="minorHAnsi"/>
        </w:rPr>
        <w:t>acestui acord</w:t>
      </w:r>
      <w:r w:rsidRPr="00A44935">
        <w:rPr>
          <w:rFonts w:asciiTheme="minorHAnsi" w:hAnsiTheme="minorHAnsi" w:cstheme="minorHAnsi"/>
          <w:spacing w:val="-1"/>
        </w:rPr>
        <w:t xml:space="preserve"> </w:t>
      </w:r>
      <w:r w:rsidRPr="00A44935">
        <w:rPr>
          <w:rFonts w:asciiTheme="minorHAnsi" w:hAnsiTheme="minorHAnsi" w:cstheme="minorHAnsi"/>
        </w:rPr>
        <w:t>este</w:t>
      </w:r>
      <w:r w:rsidRPr="00A44935">
        <w:rPr>
          <w:rFonts w:asciiTheme="minorHAnsi" w:hAnsiTheme="minorHAnsi" w:cstheme="minorHAnsi"/>
          <w:spacing w:val="-1"/>
        </w:rPr>
        <w:t xml:space="preserve"> </w:t>
      </w:r>
      <w:r w:rsidRPr="00A44935">
        <w:rPr>
          <w:rFonts w:asciiTheme="minorHAnsi" w:hAnsiTheme="minorHAnsi" w:cstheme="minorHAnsi"/>
        </w:rPr>
        <w:t>de a stabili drepturile</w:t>
      </w:r>
      <w:r w:rsidRPr="00A44935">
        <w:rPr>
          <w:rFonts w:asciiTheme="minorHAnsi" w:hAnsiTheme="minorHAnsi" w:cstheme="minorHAnsi"/>
          <w:spacing w:val="-1"/>
        </w:rPr>
        <w:t xml:space="preserve"> </w:t>
      </w:r>
      <w:r w:rsidRPr="00A44935">
        <w:rPr>
          <w:rFonts w:asciiTheme="minorHAnsi" w:hAnsiTheme="minorHAnsi" w:cstheme="minorHAnsi"/>
        </w:rPr>
        <w:t>şi obligaţiile</w:t>
      </w:r>
      <w:r w:rsidRPr="00A44935">
        <w:rPr>
          <w:rFonts w:asciiTheme="minorHAnsi" w:hAnsiTheme="minorHAnsi" w:cstheme="minorHAnsi"/>
          <w:spacing w:val="-1"/>
        </w:rPr>
        <w:t xml:space="preserve"> </w:t>
      </w:r>
      <w:r w:rsidRPr="00A44935">
        <w:rPr>
          <w:rFonts w:asciiTheme="minorHAnsi" w:hAnsiTheme="minorHAnsi" w:cstheme="minorHAnsi"/>
        </w:rPr>
        <w:t>părţilor,</w:t>
      </w:r>
      <w:r w:rsidRPr="00A44935">
        <w:rPr>
          <w:rFonts w:asciiTheme="minorHAnsi" w:hAnsiTheme="minorHAnsi" w:cstheme="minorHAnsi"/>
          <w:spacing w:val="-2"/>
        </w:rPr>
        <w:t xml:space="preserve"> </w:t>
      </w:r>
      <w:r w:rsidRPr="00A44935">
        <w:rPr>
          <w:rFonts w:asciiTheme="minorHAnsi" w:hAnsiTheme="minorHAnsi" w:cstheme="minorHAnsi"/>
        </w:rPr>
        <w:t>contribuţia financiară proprie</w:t>
      </w:r>
      <w:r w:rsidRPr="00A44935">
        <w:rPr>
          <w:rFonts w:asciiTheme="minorHAnsi" w:hAnsiTheme="minorHAnsi" w:cstheme="minorHAnsi"/>
          <w:spacing w:val="-1"/>
        </w:rPr>
        <w:t xml:space="preserve"> </w:t>
      </w:r>
      <w:r w:rsidRPr="00A44935">
        <w:rPr>
          <w:rFonts w:asciiTheme="minorHAnsi" w:hAnsiTheme="minorHAnsi" w:cstheme="minorHAnsi"/>
        </w:rPr>
        <w:t xml:space="preserve">a fiecărei părţi la bugetul proiectului, precum şi responsabilităţile ce le revin în implementarea activităţilor aferente </w:t>
      </w:r>
      <w:r w:rsidR="00496538" w:rsidRPr="00A44935">
        <w:rPr>
          <w:rFonts w:asciiTheme="minorHAnsi" w:hAnsiTheme="minorHAnsi" w:cstheme="minorHAnsi"/>
        </w:rPr>
        <w:t>cererii de finanțare</w:t>
      </w:r>
      <w:r w:rsidR="008E05FB" w:rsidRPr="00A44935">
        <w:rPr>
          <w:rFonts w:asciiTheme="minorHAnsi" w:hAnsiTheme="minorHAnsi" w:cstheme="minorHAnsi"/>
        </w:rPr>
        <w:t xml:space="preserve"> </w:t>
      </w:r>
      <w:r w:rsidR="008E05FB" w:rsidRPr="00A1094F">
        <w:rPr>
          <w:rFonts w:asciiTheme="minorHAnsi" w:hAnsiTheme="minorHAnsi" w:cstheme="minorHAnsi"/>
          <w:b/>
          <w:bCs/>
          <w:i/>
          <w:iCs/>
          <w:lang w:val="en-US"/>
        </w:rPr>
        <w:t xml:space="preserve">&lt;se introduce </w:t>
      </w:r>
      <w:proofErr w:type="spellStart"/>
      <w:r w:rsidR="008E05FB" w:rsidRPr="00A1094F">
        <w:rPr>
          <w:rFonts w:asciiTheme="minorHAnsi" w:hAnsiTheme="minorHAnsi" w:cstheme="minorHAnsi"/>
          <w:b/>
          <w:bCs/>
          <w:i/>
          <w:iCs/>
          <w:lang w:val="en-US"/>
        </w:rPr>
        <w:t>titlul</w:t>
      </w:r>
      <w:proofErr w:type="spellEnd"/>
      <w:r w:rsidR="008E05FB" w:rsidRPr="00A1094F">
        <w:rPr>
          <w:rFonts w:asciiTheme="minorHAnsi" w:hAnsiTheme="minorHAnsi" w:cstheme="minorHAnsi"/>
          <w:b/>
          <w:bCs/>
          <w:i/>
          <w:iCs/>
          <w:lang w:val="en-US"/>
        </w:rPr>
        <w:t xml:space="preserve"> </w:t>
      </w:r>
      <w:proofErr w:type="spellStart"/>
      <w:r w:rsidR="006C7D88" w:rsidRPr="00A1094F">
        <w:rPr>
          <w:rFonts w:asciiTheme="minorHAnsi" w:hAnsiTheme="minorHAnsi" w:cstheme="minorHAnsi"/>
          <w:b/>
          <w:bCs/>
          <w:i/>
          <w:iCs/>
          <w:lang w:val="en-US"/>
        </w:rPr>
        <w:t>aferent</w:t>
      </w:r>
      <w:proofErr w:type="spellEnd"/>
      <w:r w:rsidR="006C7D88" w:rsidRPr="00A1094F">
        <w:rPr>
          <w:rFonts w:asciiTheme="minorHAnsi" w:hAnsiTheme="minorHAnsi" w:cstheme="minorHAnsi"/>
          <w:b/>
          <w:bCs/>
          <w:i/>
          <w:iCs/>
          <w:lang w:val="en-US"/>
        </w:rPr>
        <w:t xml:space="preserve"> </w:t>
      </w:r>
      <w:proofErr w:type="spellStart"/>
      <w:r w:rsidR="006C7D88" w:rsidRPr="00A1094F">
        <w:rPr>
          <w:rFonts w:asciiTheme="minorHAnsi" w:hAnsiTheme="minorHAnsi" w:cstheme="minorHAnsi"/>
          <w:b/>
          <w:bCs/>
          <w:i/>
          <w:iCs/>
          <w:lang w:val="en-US"/>
        </w:rPr>
        <w:t>cererii</w:t>
      </w:r>
      <w:proofErr w:type="spellEnd"/>
      <w:r w:rsidR="006C7D88" w:rsidRPr="00A1094F">
        <w:rPr>
          <w:rFonts w:asciiTheme="minorHAnsi" w:hAnsiTheme="minorHAnsi" w:cstheme="minorHAnsi"/>
          <w:b/>
          <w:bCs/>
          <w:i/>
          <w:iCs/>
          <w:lang w:val="en-US"/>
        </w:rPr>
        <w:t xml:space="preserve"> de </w:t>
      </w:r>
      <w:proofErr w:type="spellStart"/>
      <w:r w:rsidR="006C7D88" w:rsidRPr="00A1094F">
        <w:rPr>
          <w:rFonts w:asciiTheme="minorHAnsi" w:hAnsiTheme="minorHAnsi" w:cstheme="minorHAnsi"/>
          <w:b/>
          <w:bCs/>
          <w:i/>
          <w:iCs/>
          <w:lang w:val="en-US"/>
        </w:rPr>
        <w:t>finanțare</w:t>
      </w:r>
      <w:proofErr w:type="spellEnd"/>
      <w:r w:rsidR="008E05FB" w:rsidRPr="00A1094F">
        <w:rPr>
          <w:rFonts w:asciiTheme="minorHAnsi" w:hAnsiTheme="minorHAnsi" w:cstheme="minorHAnsi"/>
          <w:b/>
          <w:bCs/>
          <w:i/>
          <w:iCs/>
          <w:lang w:val="en-US"/>
        </w:rPr>
        <w:t>&gt;</w:t>
      </w:r>
      <w:r w:rsidR="0028578A" w:rsidRPr="00A44935">
        <w:rPr>
          <w:rFonts w:asciiTheme="minorHAnsi" w:hAnsiTheme="minorHAnsi" w:cstheme="minorHAnsi"/>
          <w:lang w:val="en-US"/>
        </w:rPr>
        <w:t xml:space="preserve"> </w:t>
      </w:r>
      <w:r w:rsidRPr="00A44935">
        <w:rPr>
          <w:rFonts w:asciiTheme="minorHAnsi" w:hAnsiTheme="minorHAnsi" w:cstheme="minorHAnsi"/>
        </w:rPr>
        <w:t xml:space="preserve">ce va fi depus în </w:t>
      </w:r>
      <w:r w:rsidR="00F01B05" w:rsidRPr="00A44935">
        <w:rPr>
          <w:rFonts w:asciiTheme="minorHAnsi" w:hAnsiTheme="minorHAnsi" w:cstheme="minorHAnsi"/>
        </w:rPr>
        <w:t>cadrul</w:t>
      </w:r>
      <w:r w:rsidRPr="00A44935">
        <w:rPr>
          <w:rFonts w:asciiTheme="minorHAnsi" w:hAnsiTheme="minorHAnsi" w:cstheme="minorHAnsi"/>
        </w:rPr>
        <w:t xml:space="preserve"> </w:t>
      </w:r>
      <w:r w:rsidR="00F01B05" w:rsidRPr="00A44935">
        <w:rPr>
          <w:rFonts w:asciiTheme="minorHAnsi" w:hAnsiTheme="minorHAnsi" w:cstheme="minorHAnsi"/>
        </w:rPr>
        <w:t>apelului</w:t>
      </w:r>
      <w:r w:rsidR="004C33A5" w:rsidRPr="00A44935">
        <w:rPr>
          <w:rFonts w:asciiTheme="minorHAnsi" w:hAnsiTheme="minorHAnsi" w:cstheme="minorHAnsi"/>
        </w:rPr>
        <w:t xml:space="preserve"> „Sprijin pentru pregătirea documentațiilor tehnico-economice pentru proiecte care vizează următoarea perioadă de programare”</w:t>
      </w:r>
      <w:r w:rsidR="00F47D57">
        <w:rPr>
          <w:rFonts w:asciiTheme="minorHAnsi" w:hAnsiTheme="minorHAnsi" w:cstheme="minorHAnsi"/>
        </w:rPr>
        <w:t xml:space="preserve"> </w:t>
      </w:r>
      <w:r w:rsidR="004C33A5" w:rsidRPr="00A44935">
        <w:rPr>
          <w:rFonts w:asciiTheme="minorHAnsi" w:hAnsiTheme="minorHAnsi" w:cstheme="minorHAnsi"/>
        </w:rPr>
        <w:t xml:space="preserve">codificarea </w:t>
      </w:r>
      <w:r w:rsidR="004C33A5" w:rsidRPr="00F47D57">
        <w:rPr>
          <w:rFonts w:asciiTheme="minorHAnsi" w:hAnsiTheme="minorHAnsi" w:cstheme="minorHAnsi"/>
          <w:b/>
          <w:bCs/>
        </w:rPr>
        <w:t>PRNV/2026</w:t>
      </w:r>
      <w:r w:rsidR="00BC0DB8" w:rsidRPr="00F47D57">
        <w:rPr>
          <w:rFonts w:asciiTheme="minorHAnsi" w:hAnsiTheme="minorHAnsi" w:cstheme="minorHAnsi"/>
          <w:b/>
          <w:bCs/>
        </w:rPr>
        <w:t>/....../1</w:t>
      </w:r>
      <w:r w:rsidR="004C33A5" w:rsidRPr="00A44935">
        <w:rPr>
          <w:rFonts w:asciiTheme="minorHAnsi" w:hAnsiTheme="minorHAnsi" w:cstheme="minorHAnsi"/>
        </w:rPr>
        <w:t xml:space="preserve"> </w:t>
      </w:r>
      <w:r w:rsidR="00F01B05" w:rsidRPr="00A44935">
        <w:rPr>
          <w:rFonts w:asciiTheme="minorHAnsi" w:hAnsiTheme="minorHAnsi" w:cstheme="minorHAnsi"/>
        </w:rPr>
        <w:t xml:space="preserve"> </w:t>
      </w:r>
      <w:r w:rsidR="00A1094F" w:rsidRPr="00F47D57">
        <w:rPr>
          <w:rFonts w:asciiTheme="minorHAnsi" w:hAnsiTheme="minorHAnsi" w:cstheme="minorHAnsi"/>
          <w:b/>
          <w:bCs/>
          <w:i/>
          <w:iCs/>
          <w:lang w:val="en-US"/>
        </w:rPr>
        <w:t>&lt;</w:t>
      </w:r>
      <w:r w:rsidRPr="00F47D57">
        <w:rPr>
          <w:rFonts w:asciiTheme="minorHAnsi" w:hAnsiTheme="minorHAnsi" w:cstheme="minorHAnsi"/>
          <w:b/>
          <w:bCs/>
          <w:i/>
          <w:iCs/>
        </w:rPr>
        <w:t>(</w:t>
      </w:r>
      <w:r w:rsidR="00BC0DB8" w:rsidRPr="00F47D57">
        <w:rPr>
          <w:rFonts w:asciiTheme="minorHAnsi" w:hAnsiTheme="minorHAnsi" w:cstheme="minorHAnsi"/>
          <w:b/>
          <w:bCs/>
          <w:i/>
          <w:iCs/>
        </w:rPr>
        <w:t xml:space="preserve">se adaugă codificarea apelului </w:t>
      </w:r>
      <w:r w:rsidRPr="00F47D57">
        <w:rPr>
          <w:rFonts w:asciiTheme="minorHAnsi" w:hAnsiTheme="minorHAnsi" w:cstheme="minorHAnsi"/>
          <w:b/>
          <w:bCs/>
          <w:i/>
          <w:iCs/>
        </w:rPr>
        <w:t>în cadrul căruia se depune proiectul)</w:t>
      </w:r>
      <w:r w:rsidR="00A1094F" w:rsidRPr="00F47D57">
        <w:rPr>
          <w:rFonts w:asciiTheme="minorHAnsi" w:hAnsiTheme="minorHAnsi" w:cstheme="minorHAnsi"/>
          <w:b/>
          <w:bCs/>
          <w:i/>
          <w:iCs/>
          <w:lang w:val="en-US"/>
        </w:rPr>
        <w:t>&gt;</w:t>
      </w:r>
      <w:r w:rsidR="00377189" w:rsidRPr="00F47D57">
        <w:rPr>
          <w:rFonts w:asciiTheme="minorHAnsi" w:hAnsiTheme="minorHAnsi" w:cstheme="minorHAnsi"/>
          <w:b/>
          <w:bCs/>
          <w:i/>
          <w:iCs/>
        </w:rPr>
        <w:t xml:space="preserve">, </w:t>
      </w:r>
      <w:r w:rsidR="00513689" w:rsidRPr="00A44935">
        <w:rPr>
          <w:rFonts w:asciiTheme="minorHAnsi" w:hAnsiTheme="minorHAnsi" w:cstheme="minorHAnsi"/>
        </w:rPr>
        <w:t xml:space="preserve">având </w:t>
      </w:r>
      <w:r w:rsidR="00377189" w:rsidRPr="00A44935">
        <w:rPr>
          <w:rFonts w:asciiTheme="minorHAnsi" w:hAnsiTheme="minorHAnsi" w:cstheme="minorHAnsi"/>
        </w:rPr>
        <w:t xml:space="preserve">codul SMIS </w:t>
      </w:r>
      <w:r w:rsidR="00513689" w:rsidRPr="00A1094F">
        <w:rPr>
          <w:rFonts w:asciiTheme="minorHAnsi" w:hAnsiTheme="minorHAnsi" w:cstheme="minorHAnsi"/>
          <w:b/>
          <w:bCs/>
          <w:i/>
          <w:iCs/>
          <w:lang w:val="en-US"/>
        </w:rPr>
        <w:t xml:space="preserve">&lt;se introduce </w:t>
      </w:r>
      <w:proofErr w:type="spellStart"/>
      <w:r w:rsidR="00513689" w:rsidRPr="00A1094F">
        <w:rPr>
          <w:rFonts w:asciiTheme="minorHAnsi" w:hAnsiTheme="minorHAnsi" w:cstheme="minorHAnsi"/>
          <w:b/>
          <w:bCs/>
          <w:i/>
          <w:iCs/>
          <w:lang w:val="en-US"/>
        </w:rPr>
        <w:t>codul</w:t>
      </w:r>
      <w:proofErr w:type="spellEnd"/>
      <w:r w:rsidR="00513689" w:rsidRPr="00A1094F">
        <w:rPr>
          <w:rFonts w:asciiTheme="minorHAnsi" w:hAnsiTheme="minorHAnsi" w:cstheme="minorHAnsi"/>
          <w:b/>
          <w:bCs/>
          <w:i/>
          <w:iCs/>
          <w:lang w:val="en-US"/>
        </w:rPr>
        <w:t xml:space="preserve"> SMIS&gt;</w:t>
      </w:r>
      <w:r w:rsidR="00513689" w:rsidRPr="00A1094F">
        <w:rPr>
          <w:rFonts w:asciiTheme="minorHAnsi" w:hAnsiTheme="minorHAnsi" w:cstheme="minorHAnsi"/>
          <w:b/>
          <w:bCs/>
          <w:i/>
          <w:iCs/>
        </w:rPr>
        <w:t>.</w:t>
      </w:r>
      <w:r w:rsidR="00513689" w:rsidRPr="00A44935">
        <w:rPr>
          <w:rFonts w:asciiTheme="minorHAnsi" w:hAnsiTheme="minorHAnsi" w:cstheme="minorHAnsi"/>
        </w:rPr>
        <w:t xml:space="preserve"> </w:t>
      </w:r>
      <w:r w:rsidR="00513689" w:rsidRPr="00A44935">
        <w:rPr>
          <w:rFonts w:asciiTheme="minorHAnsi" w:hAnsiTheme="minorHAnsi" w:cstheme="minorHAnsi"/>
          <w:i/>
          <w:lang w:val="en-US"/>
        </w:rPr>
        <w:t xml:space="preserve"> </w:t>
      </w:r>
    </w:p>
    <w:p w14:paraId="790B090D" w14:textId="033C1254" w:rsidR="00C636F3" w:rsidRPr="00A44935" w:rsidRDefault="007C1F46" w:rsidP="00A44935">
      <w:pPr>
        <w:pStyle w:val="ListParagraph"/>
        <w:numPr>
          <w:ilvl w:val="0"/>
          <w:numId w:val="16"/>
        </w:numPr>
        <w:tabs>
          <w:tab w:val="left" w:pos="831"/>
          <w:tab w:val="left" w:pos="833"/>
        </w:tabs>
        <w:spacing w:before="155" w:line="276" w:lineRule="auto"/>
        <w:ind w:right="574"/>
        <w:rPr>
          <w:rFonts w:asciiTheme="minorHAnsi" w:hAnsiTheme="minorHAnsi" w:cstheme="minorHAnsi"/>
        </w:rPr>
      </w:pPr>
      <w:r w:rsidRPr="00A44935">
        <w:rPr>
          <w:rFonts w:asciiTheme="minorHAnsi" w:hAnsiTheme="minorHAnsi" w:cstheme="minorHAnsi"/>
        </w:rPr>
        <w:t xml:space="preserve">Scopul </w:t>
      </w:r>
      <w:r w:rsidR="00C0320B" w:rsidRPr="00A44935">
        <w:rPr>
          <w:rFonts w:asciiTheme="minorHAnsi" w:hAnsiTheme="minorHAnsi" w:cstheme="minorHAnsi"/>
        </w:rPr>
        <w:t>parteneriatului</w:t>
      </w:r>
      <w:r w:rsidRPr="00A44935">
        <w:rPr>
          <w:rFonts w:asciiTheme="minorHAnsi" w:hAnsiTheme="minorHAnsi" w:cstheme="minorHAnsi"/>
          <w:i/>
        </w:rPr>
        <w:t xml:space="preserve"> </w:t>
      </w:r>
      <w:r w:rsidRPr="00A44935">
        <w:rPr>
          <w:rFonts w:asciiTheme="minorHAnsi" w:hAnsiTheme="minorHAnsi" w:cstheme="minorHAnsi"/>
        </w:rPr>
        <w:t xml:space="preserve">este acela de </w:t>
      </w:r>
      <w:r w:rsidR="000B4861" w:rsidRPr="00A44935">
        <w:rPr>
          <w:rFonts w:asciiTheme="minorHAnsi" w:hAnsiTheme="minorHAnsi" w:cstheme="minorHAnsi"/>
        </w:rPr>
        <w:t xml:space="preserve"> pregătire, </w:t>
      </w:r>
      <w:r w:rsidR="00A31780" w:rsidRPr="00A44935">
        <w:rPr>
          <w:rFonts w:asciiTheme="minorHAnsi" w:hAnsiTheme="minorHAnsi" w:cstheme="minorHAnsi"/>
        </w:rPr>
        <w:t>depunere și im</w:t>
      </w:r>
      <w:r w:rsidR="00012E24" w:rsidRPr="00A44935">
        <w:rPr>
          <w:rFonts w:asciiTheme="minorHAnsi" w:hAnsiTheme="minorHAnsi" w:cstheme="minorHAnsi"/>
        </w:rPr>
        <w:t xml:space="preserve">plementare </w:t>
      </w:r>
      <w:r w:rsidR="00851A2C" w:rsidRPr="00A44935">
        <w:rPr>
          <w:rFonts w:asciiTheme="minorHAnsi" w:hAnsiTheme="minorHAnsi" w:cstheme="minorHAnsi"/>
        </w:rPr>
        <w:t xml:space="preserve">a cererii de finanțare </w:t>
      </w:r>
      <w:r w:rsidR="00780A06" w:rsidRPr="00A44935">
        <w:rPr>
          <w:rFonts w:asciiTheme="minorHAnsi" w:hAnsiTheme="minorHAnsi" w:cstheme="minorHAnsi"/>
          <w:i/>
        </w:rPr>
        <w:t xml:space="preserve">Sprijin pentru pregătirea documentațiilor tehnico-economice pentru proiecte care vizează următoarea perioadă de programare - </w:t>
      </w:r>
      <w:r w:rsidR="00780A06" w:rsidRPr="00F47D57">
        <w:rPr>
          <w:rFonts w:asciiTheme="minorHAnsi" w:hAnsiTheme="minorHAnsi" w:cstheme="minorHAnsi"/>
          <w:b/>
          <w:bCs/>
          <w:i/>
          <w:lang w:val="en-US"/>
        </w:rPr>
        <w:t xml:space="preserve">&lt;se introduce </w:t>
      </w:r>
      <w:proofErr w:type="spellStart"/>
      <w:r w:rsidR="00780A06" w:rsidRPr="00F47D57">
        <w:rPr>
          <w:rFonts w:asciiTheme="minorHAnsi" w:hAnsiTheme="minorHAnsi" w:cstheme="minorHAnsi"/>
          <w:b/>
          <w:bCs/>
          <w:i/>
          <w:lang w:val="en-US"/>
        </w:rPr>
        <w:t>domeniul</w:t>
      </w:r>
      <w:proofErr w:type="spellEnd"/>
      <w:r w:rsidR="00780A06" w:rsidRPr="00F47D57">
        <w:rPr>
          <w:rFonts w:asciiTheme="minorHAnsi" w:hAnsiTheme="minorHAnsi" w:cstheme="minorHAnsi"/>
          <w:b/>
          <w:bCs/>
          <w:i/>
          <w:lang w:val="en-US"/>
        </w:rPr>
        <w:t>&gt;</w:t>
      </w:r>
      <w:r w:rsidR="0028578A" w:rsidRPr="00A44935">
        <w:rPr>
          <w:rFonts w:asciiTheme="minorHAnsi" w:hAnsiTheme="minorHAnsi" w:cstheme="minorHAnsi"/>
          <w:lang w:val="en-US"/>
        </w:rPr>
        <w:t xml:space="preserve"> </w:t>
      </w:r>
      <w:proofErr w:type="spellStart"/>
      <w:r w:rsidR="0028578A" w:rsidRPr="00A44935">
        <w:rPr>
          <w:rFonts w:asciiTheme="minorHAnsi" w:hAnsiTheme="minorHAnsi" w:cstheme="minorHAnsi"/>
          <w:lang w:val="en-US"/>
        </w:rPr>
        <w:t>având</w:t>
      </w:r>
      <w:proofErr w:type="spellEnd"/>
      <w:r w:rsidR="0028578A" w:rsidRPr="00A44935">
        <w:rPr>
          <w:rFonts w:asciiTheme="minorHAnsi" w:hAnsiTheme="minorHAnsi" w:cstheme="minorHAnsi"/>
          <w:lang w:val="en-US"/>
        </w:rPr>
        <w:t xml:space="preserve"> </w:t>
      </w:r>
      <w:proofErr w:type="spellStart"/>
      <w:r w:rsidR="0028578A" w:rsidRPr="00A44935">
        <w:rPr>
          <w:rFonts w:asciiTheme="minorHAnsi" w:hAnsiTheme="minorHAnsi" w:cstheme="minorHAnsi"/>
          <w:lang w:val="en-US"/>
        </w:rPr>
        <w:t>codul</w:t>
      </w:r>
      <w:proofErr w:type="spellEnd"/>
      <w:r w:rsidR="0028578A" w:rsidRPr="00A44935">
        <w:rPr>
          <w:rFonts w:asciiTheme="minorHAnsi" w:hAnsiTheme="minorHAnsi" w:cstheme="minorHAnsi"/>
          <w:lang w:val="en-US"/>
        </w:rPr>
        <w:t xml:space="preserve"> SMIS </w:t>
      </w:r>
      <w:r w:rsidR="0028578A" w:rsidRPr="00F47D57">
        <w:rPr>
          <w:rFonts w:asciiTheme="minorHAnsi" w:hAnsiTheme="minorHAnsi" w:cstheme="minorHAnsi"/>
          <w:b/>
          <w:bCs/>
          <w:i/>
          <w:iCs/>
          <w:lang w:val="en-US"/>
        </w:rPr>
        <w:t xml:space="preserve">&lt;se introduce </w:t>
      </w:r>
      <w:proofErr w:type="spellStart"/>
      <w:r w:rsidR="0028578A" w:rsidRPr="00F47D57">
        <w:rPr>
          <w:rFonts w:asciiTheme="minorHAnsi" w:hAnsiTheme="minorHAnsi" w:cstheme="minorHAnsi"/>
          <w:b/>
          <w:bCs/>
          <w:i/>
          <w:iCs/>
          <w:lang w:val="en-US"/>
        </w:rPr>
        <w:t>codul</w:t>
      </w:r>
      <w:proofErr w:type="spellEnd"/>
      <w:r w:rsidR="0028578A" w:rsidRPr="00F47D57">
        <w:rPr>
          <w:rFonts w:asciiTheme="minorHAnsi" w:hAnsiTheme="minorHAnsi" w:cstheme="minorHAnsi"/>
          <w:b/>
          <w:bCs/>
          <w:i/>
          <w:iCs/>
          <w:lang w:val="en-US"/>
        </w:rPr>
        <w:t xml:space="preserve"> SMIS&gt;</w:t>
      </w:r>
      <w:r w:rsidR="0028578A" w:rsidRPr="00F47D57">
        <w:rPr>
          <w:rFonts w:asciiTheme="minorHAnsi" w:hAnsiTheme="minorHAnsi" w:cstheme="minorHAnsi"/>
          <w:b/>
          <w:bCs/>
          <w:i/>
          <w:iCs/>
        </w:rPr>
        <w:t>.</w:t>
      </w:r>
      <w:r w:rsidR="0028578A" w:rsidRPr="00A44935">
        <w:rPr>
          <w:rFonts w:asciiTheme="minorHAnsi" w:hAnsiTheme="minorHAnsi" w:cstheme="minorHAnsi"/>
        </w:rPr>
        <w:t xml:space="preserve"> </w:t>
      </w:r>
      <w:r w:rsidR="00780A06" w:rsidRPr="00A44935">
        <w:rPr>
          <w:rFonts w:asciiTheme="minorHAnsi" w:hAnsiTheme="minorHAnsi" w:cstheme="minorHAnsi"/>
          <w:i/>
          <w:lang w:val="en-US"/>
        </w:rPr>
        <w:t xml:space="preserve"> </w:t>
      </w:r>
    </w:p>
    <w:p w14:paraId="14E572C9" w14:textId="77777777" w:rsidR="007C1F46" w:rsidRPr="00A44935" w:rsidRDefault="007C1F46" w:rsidP="00101CE2">
      <w:pPr>
        <w:pStyle w:val="ListParagraph"/>
        <w:numPr>
          <w:ilvl w:val="0"/>
          <w:numId w:val="20"/>
        </w:numPr>
        <w:tabs>
          <w:tab w:val="left" w:pos="1162"/>
        </w:tabs>
        <w:spacing w:before="7" w:line="276" w:lineRule="auto"/>
        <w:ind w:right="0"/>
        <w:rPr>
          <w:rFonts w:asciiTheme="minorHAnsi" w:hAnsiTheme="minorHAnsi" w:cstheme="minorHAnsi"/>
        </w:rPr>
      </w:pPr>
      <w:r w:rsidRPr="00A44935">
        <w:rPr>
          <w:rFonts w:asciiTheme="minorHAnsi" w:hAnsiTheme="minorHAnsi" w:cstheme="minorHAnsi"/>
        </w:rPr>
        <w:t>Acest</w:t>
      </w:r>
      <w:r w:rsidRPr="00A44935">
        <w:rPr>
          <w:rFonts w:asciiTheme="minorHAnsi" w:hAnsiTheme="minorHAnsi" w:cstheme="minorHAnsi"/>
          <w:spacing w:val="-11"/>
        </w:rPr>
        <w:t xml:space="preserve"> </w:t>
      </w:r>
      <w:r w:rsidRPr="00A44935">
        <w:rPr>
          <w:rFonts w:asciiTheme="minorHAnsi" w:hAnsiTheme="minorHAnsi" w:cstheme="minorHAnsi"/>
        </w:rPr>
        <w:t>Acord</w:t>
      </w:r>
      <w:r w:rsidRPr="00A44935">
        <w:rPr>
          <w:rFonts w:asciiTheme="minorHAnsi" w:hAnsiTheme="minorHAnsi" w:cstheme="minorHAnsi"/>
          <w:spacing w:val="-7"/>
        </w:rPr>
        <w:t xml:space="preserve"> </w:t>
      </w:r>
      <w:r w:rsidRPr="00A44935">
        <w:rPr>
          <w:rFonts w:asciiTheme="minorHAnsi" w:hAnsiTheme="minorHAnsi" w:cstheme="minorHAnsi"/>
        </w:rPr>
        <w:t>este</w:t>
      </w:r>
      <w:r w:rsidRPr="00A44935">
        <w:rPr>
          <w:rFonts w:asciiTheme="minorHAnsi" w:hAnsiTheme="minorHAnsi" w:cstheme="minorHAnsi"/>
          <w:spacing w:val="-7"/>
        </w:rPr>
        <w:t xml:space="preserve"> </w:t>
      </w:r>
      <w:r w:rsidRPr="00A44935">
        <w:rPr>
          <w:rFonts w:asciiTheme="minorHAnsi" w:hAnsiTheme="minorHAnsi" w:cstheme="minorHAnsi"/>
        </w:rPr>
        <w:t>parte</w:t>
      </w:r>
      <w:r w:rsidRPr="00A44935">
        <w:rPr>
          <w:rFonts w:asciiTheme="minorHAnsi" w:hAnsiTheme="minorHAnsi" w:cstheme="minorHAnsi"/>
          <w:spacing w:val="-7"/>
        </w:rPr>
        <w:t xml:space="preserve"> </w:t>
      </w:r>
      <w:r w:rsidRPr="00A44935">
        <w:rPr>
          <w:rFonts w:asciiTheme="minorHAnsi" w:hAnsiTheme="minorHAnsi" w:cstheme="minorHAnsi"/>
        </w:rPr>
        <w:t>integrantă</w:t>
      </w:r>
      <w:r w:rsidRPr="00A44935">
        <w:rPr>
          <w:rFonts w:asciiTheme="minorHAnsi" w:hAnsiTheme="minorHAnsi" w:cstheme="minorHAnsi"/>
          <w:spacing w:val="-7"/>
        </w:rPr>
        <w:t xml:space="preserve"> </w:t>
      </w:r>
      <w:r w:rsidRPr="00A44935">
        <w:rPr>
          <w:rFonts w:asciiTheme="minorHAnsi" w:hAnsiTheme="minorHAnsi" w:cstheme="minorHAnsi"/>
        </w:rPr>
        <w:t>din</w:t>
      </w:r>
      <w:r w:rsidRPr="00A44935">
        <w:rPr>
          <w:rFonts w:asciiTheme="minorHAnsi" w:hAnsiTheme="minorHAnsi" w:cstheme="minorHAnsi"/>
          <w:spacing w:val="-7"/>
        </w:rPr>
        <w:t xml:space="preserve"> </w:t>
      </w:r>
      <w:r w:rsidRPr="00A44935">
        <w:rPr>
          <w:rFonts w:asciiTheme="minorHAnsi" w:hAnsiTheme="minorHAnsi" w:cstheme="minorHAnsi"/>
        </w:rPr>
        <w:t>Contractul</w:t>
      </w:r>
      <w:r w:rsidRPr="00A44935">
        <w:rPr>
          <w:rFonts w:asciiTheme="minorHAnsi" w:hAnsiTheme="minorHAnsi" w:cstheme="minorHAnsi"/>
          <w:spacing w:val="-5"/>
        </w:rPr>
        <w:t xml:space="preserve"> </w:t>
      </w:r>
      <w:r w:rsidRPr="00A44935">
        <w:rPr>
          <w:rFonts w:asciiTheme="minorHAnsi" w:hAnsiTheme="minorHAnsi" w:cstheme="minorHAnsi"/>
        </w:rPr>
        <w:t>de</w:t>
      </w:r>
      <w:r w:rsidRPr="00A44935">
        <w:rPr>
          <w:rFonts w:asciiTheme="minorHAnsi" w:hAnsiTheme="minorHAnsi" w:cstheme="minorHAnsi"/>
          <w:spacing w:val="-7"/>
        </w:rPr>
        <w:t xml:space="preserve"> </w:t>
      </w:r>
      <w:r w:rsidRPr="00A44935">
        <w:rPr>
          <w:rFonts w:asciiTheme="minorHAnsi" w:hAnsiTheme="minorHAnsi" w:cstheme="minorHAnsi"/>
        </w:rPr>
        <w:t>finanțare,</w:t>
      </w:r>
      <w:r w:rsidRPr="00A44935">
        <w:rPr>
          <w:rFonts w:asciiTheme="minorHAnsi" w:hAnsiTheme="minorHAnsi" w:cstheme="minorHAnsi"/>
          <w:spacing w:val="-8"/>
        </w:rPr>
        <w:t xml:space="preserve"> </w:t>
      </w:r>
      <w:r w:rsidRPr="00A44935">
        <w:rPr>
          <w:rFonts w:asciiTheme="minorHAnsi" w:hAnsiTheme="minorHAnsi" w:cstheme="minorHAnsi"/>
        </w:rPr>
        <w:t>ca</w:t>
      </w:r>
      <w:r w:rsidRPr="00A44935">
        <w:rPr>
          <w:rFonts w:asciiTheme="minorHAnsi" w:hAnsiTheme="minorHAnsi" w:cstheme="minorHAnsi"/>
          <w:spacing w:val="-8"/>
        </w:rPr>
        <w:t xml:space="preserve"> </w:t>
      </w:r>
      <w:r w:rsidRPr="00A44935">
        <w:rPr>
          <w:rFonts w:asciiTheme="minorHAnsi" w:hAnsiTheme="minorHAnsi" w:cstheme="minorHAnsi"/>
        </w:rPr>
        <w:t>anexă</w:t>
      </w:r>
      <w:r w:rsidRPr="00A44935">
        <w:rPr>
          <w:rFonts w:asciiTheme="minorHAnsi" w:hAnsiTheme="minorHAnsi" w:cstheme="minorHAnsi"/>
          <w:spacing w:val="-9"/>
        </w:rPr>
        <w:t xml:space="preserve"> </w:t>
      </w:r>
      <w:r w:rsidRPr="00A44935">
        <w:rPr>
          <w:rFonts w:asciiTheme="minorHAnsi" w:hAnsiTheme="minorHAnsi" w:cstheme="minorHAnsi"/>
        </w:rPr>
        <w:t>a</w:t>
      </w:r>
      <w:r w:rsidRPr="00A44935">
        <w:rPr>
          <w:rFonts w:asciiTheme="minorHAnsi" w:hAnsiTheme="minorHAnsi" w:cstheme="minorHAnsi"/>
          <w:spacing w:val="-6"/>
        </w:rPr>
        <w:t xml:space="preserve"> </w:t>
      </w:r>
      <w:r w:rsidRPr="00A44935">
        <w:rPr>
          <w:rFonts w:asciiTheme="minorHAnsi" w:hAnsiTheme="minorHAnsi" w:cstheme="minorHAnsi"/>
          <w:spacing w:val="-2"/>
        </w:rPr>
        <w:t>acestuia.</w:t>
      </w:r>
    </w:p>
    <w:p w14:paraId="4171494F" w14:textId="77777777" w:rsidR="007C1F46" w:rsidRPr="00A44935" w:rsidRDefault="007C1F46" w:rsidP="007C1F46">
      <w:pPr>
        <w:pStyle w:val="BodyText"/>
        <w:spacing w:before="4" w:line="276" w:lineRule="auto"/>
        <w:ind w:left="0" w:firstLine="0"/>
        <w:jc w:val="left"/>
        <w:rPr>
          <w:rFonts w:asciiTheme="minorHAnsi" w:hAnsiTheme="minorHAnsi" w:cstheme="minorHAnsi"/>
          <w:sz w:val="22"/>
          <w:szCs w:val="22"/>
        </w:rPr>
      </w:pPr>
    </w:p>
    <w:p w14:paraId="32162FB2" w14:textId="77777777" w:rsidR="007C1F46" w:rsidRPr="00A44935" w:rsidRDefault="007C1F46" w:rsidP="007C1F46">
      <w:pPr>
        <w:pStyle w:val="Heading1"/>
        <w:spacing w:line="276" w:lineRule="auto"/>
        <w:rPr>
          <w:rFonts w:asciiTheme="minorHAnsi" w:hAnsiTheme="minorHAnsi" w:cstheme="minorHAnsi"/>
          <w:sz w:val="22"/>
          <w:szCs w:val="22"/>
        </w:rPr>
      </w:pPr>
      <w:r w:rsidRPr="00A44935">
        <w:rPr>
          <w:rFonts w:asciiTheme="minorHAnsi" w:hAnsiTheme="minorHAnsi" w:cstheme="minorHAnsi"/>
          <w:sz w:val="22"/>
          <w:szCs w:val="22"/>
        </w:rPr>
        <w:t>Art.</w:t>
      </w:r>
      <w:r w:rsidRPr="00A44935">
        <w:rPr>
          <w:rFonts w:asciiTheme="minorHAnsi" w:hAnsiTheme="minorHAnsi" w:cstheme="minorHAnsi"/>
          <w:spacing w:val="-8"/>
          <w:sz w:val="22"/>
          <w:szCs w:val="22"/>
        </w:rPr>
        <w:t xml:space="preserve"> </w:t>
      </w:r>
      <w:r w:rsidRPr="00A44935">
        <w:rPr>
          <w:rFonts w:asciiTheme="minorHAnsi" w:hAnsiTheme="minorHAnsi" w:cstheme="minorHAnsi"/>
          <w:sz w:val="22"/>
          <w:szCs w:val="22"/>
        </w:rPr>
        <w:t>4.</w:t>
      </w:r>
      <w:r w:rsidRPr="00A44935">
        <w:rPr>
          <w:rFonts w:asciiTheme="minorHAnsi" w:hAnsiTheme="minorHAnsi" w:cstheme="minorHAnsi"/>
          <w:spacing w:val="-14"/>
          <w:sz w:val="22"/>
          <w:szCs w:val="22"/>
        </w:rPr>
        <w:t xml:space="preserve"> </w:t>
      </w:r>
      <w:r w:rsidRPr="00A44935">
        <w:rPr>
          <w:rFonts w:asciiTheme="minorHAnsi" w:hAnsiTheme="minorHAnsi" w:cstheme="minorHAnsi"/>
          <w:sz w:val="22"/>
          <w:szCs w:val="22"/>
        </w:rPr>
        <w:t>Principiile</w:t>
      </w:r>
      <w:r w:rsidRPr="00A44935">
        <w:rPr>
          <w:rFonts w:asciiTheme="minorHAnsi" w:hAnsiTheme="minorHAnsi" w:cstheme="minorHAnsi"/>
          <w:spacing w:val="-6"/>
          <w:sz w:val="22"/>
          <w:szCs w:val="22"/>
        </w:rPr>
        <w:t xml:space="preserve"> </w:t>
      </w:r>
      <w:r w:rsidRPr="00A44935">
        <w:rPr>
          <w:rFonts w:asciiTheme="minorHAnsi" w:hAnsiTheme="minorHAnsi" w:cstheme="minorHAnsi"/>
          <w:sz w:val="22"/>
          <w:szCs w:val="22"/>
        </w:rPr>
        <w:t>de</w:t>
      </w:r>
      <w:r w:rsidRPr="00A44935">
        <w:rPr>
          <w:rFonts w:asciiTheme="minorHAnsi" w:hAnsiTheme="minorHAnsi" w:cstheme="minorHAnsi"/>
          <w:spacing w:val="-6"/>
          <w:sz w:val="22"/>
          <w:szCs w:val="22"/>
        </w:rPr>
        <w:t xml:space="preserve"> </w:t>
      </w:r>
      <w:r w:rsidRPr="00A44935">
        <w:rPr>
          <w:rFonts w:asciiTheme="minorHAnsi" w:hAnsiTheme="minorHAnsi" w:cstheme="minorHAnsi"/>
          <w:sz w:val="22"/>
          <w:szCs w:val="22"/>
        </w:rPr>
        <w:t>bună</w:t>
      </w:r>
      <w:r w:rsidRPr="00A44935">
        <w:rPr>
          <w:rFonts w:asciiTheme="minorHAnsi" w:hAnsiTheme="minorHAnsi" w:cstheme="minorHAnsi"/>
          <w:spacing w:val="-8"/>
          <w:sz w:val="22"/>
          <w:szCs w:val="22"/>
        </w:rPr>
        <w:t xml:space="preserve"> </w:t>
      </w:r>
      <w:r w:rsidRPr="00A44935">
        <w:rPr>
          <w:rFonts w:asciiTheme="minorHAnsi" w:hAnsiTheme="minorHAnsi" w:cstheme="minorHAnsi"/>
          <w:sz w:val="22"/>
          <w:szCs w:val="22"/>
        </w:rPr>
        <w:t>practică</w:t>
      </w:r>
      <w:r w:rsidRPr="00A44935">
        <w:rPr>
          <w:rFonts w:asciiTheme="minorHAnsi" w:hAnsiTheme="minorHAnsi" w:cstheme="minorHAnsi"/>
          <w:spacing w:val="-7"/>
          <w:sz w:val="22"/>
          <w:szCs w:val="22"/>
        </w:rPr>
        <w:t xml:space="preserve"> </w:t>
      </w:r>
      <w:r w:rsidRPr="00A44935">
        <w:rPr>
          <w:rFonts w:asciiTheme="minorHAnsi" w:hAnsiTheme="minorHAnsi" w:cstheme="minorHAnsi"/>
          <w:sz w:val="22"/>
          <w:szCs w:val="22"/>
        </w:rPr>
        <w:t>ale</w:t>
      </w:r>
      <w:r w:rsidRPr="00A44935">
        <w:rPr>
          <w:rFonts w:asciiTheme="minorHAnsi" w:hAnsiTheme="minorHAnsi" w:cstheme="minorHAnsi"/>
          <w:spacing w:val="-5"/>
          <w:sz w:val="22"/>
          <w:szCs w:val="22"/>
        </w:rPr>
        <w:t xml:space="preserve"> </w:t>
      </w:r>
      <w:r w:rsidRPr="00A44935">
        <w:rPr>
          <w:rFonts w:asciiTheme="minorHAnsi" w:hAnsiTheme="minorHAnsi" w:cstheme="minorHAnsi"/>
          <w:spacing w:val="-2"/>
          <w:sz w:val="22"/>
          <w:szCs w:val="22"/>
        </w:rPr>
        <w:t>parteneriatului</w:t>
      </w:r>
    </w:p>
    <w:p w14:paraId="18308AE5" w14:textId="77777777" w:rsidR="007C1F46" w:rsidRPr="00A44935" w:rsidRDefault="007C1F46" w:rsidP="007C1F46">
      <w:pPr>
        <w:pStyle w:val="ListParagraph"/>
        <w:numPr>
          <w:ilvl w:val="0"/>
          <w:numId w:val="14"/>
        </w:numPr>
        <w:tabs>
          <w:tab w:val="left" w:pos="1162"/>
          <w:tab w:val="left" w:pos="1164"/>
        </w:tabs>
        <w:spacing w:before="160" w:line="276" w:lineRule="auto"/>
        <w:ind w:right="588"/>
        <w:rPr>
          <w:rFonts w:asciiTheme="minorHAnsi" w:hAnsiTheme="minorHAnsi" w:cstheme="minorHAnsi"/>
        </w:rPr>
      </w:pPr>
      <w:r w:rsidRPr="00A44935">
        <w:rPr>
          <w:rFonts w:asciiTheme="minorHAnsi" w:hAnsiTheme="minorHAnsi" w:cstheme="minorHAnsi"/>
        </w:rPr>
        <w:t>Partenerii trebuie să contribuie la realizarea proiectului şi să îşi asume rolul lor în cadrul proiectului, aşa cum acesta este definit în cadrul prezentului Acord de Parteneriat.</w:t>
      </w:r>
    </w:p>
    <w:p w14:paraId="194D34C2" w14:textId="77777777" w:rsidR="007C1F46" w:rsidRPr="00A44935" w:rsidRDefault="007C1F46" w:rsidP="007C1F46">
      <w:pPr>
        <w:pStyle w:val="ListParagraph"/>
        <w:numPr>
          <w:ilvl w:val="0"/>
          <w:numId w:val="14"/>
        </w:numPr>
        <w:tabs>
          <w:tab w:val="left" w:pos="1162"/>
          <w:tab w:val="left" w:pos="1164"/>
        </w:tabs>
        <w:spacing w:before="3" w:line="276" w:lineRule="auto"/>
        <w:ind w:right="578"/>
        <w:rPr>
          <w:rFonts w:asciiTheme="minorHAnsi" w:hAnsiTheme="minorHAnsi" w:cstheme="minorHAnsi"/>
        </w:rPr>
      </w:pPr>
      <w:r w:rsidRPr="00A44935">
        <w:rPr>
          <w:rFonts w:asciiTheme="minorHAnsi" w:hAnsiTheme="minorHAnsi" w:cstheme="minorHAnsi"/>
        </w:rPr>
        <w:t>Partenerii trebuie să se consulte</w:t>
      </w:r>
      <w:r w:rsidRPr="00A44935">
        <w:rPr>
          <w:rFonts w:asciiTheme="minorHAnsi" w:hAnsiTheme="minorHAnsi" w:cstheme="minorHAnsi"/>
          <w:spacing w:val="-1"/>
        </w:rPr>
        <w:t xml:space="preserve"> </w:t>
      </w:r>
      <w:r w:rsidRPr="00A44935">
        <w:rPr>
          <w:rFonts w:asciiTheme="minorHAnsi" w:hAnsiTheme="minorHAnsi" w:cstheme="minorHAnsi"/>
        </w:rPr>
        <w:t>în mod regulat şi să se</w:t>
      </w:r>
      <w:r w:rsidRPr="00A44935">
        <w:rPr>
          <w:rFonts w:asciiTheme="minorHAnsi" w:hAnsiTheme="minorHAnsi" w:cstheme="minorHAnsi"/>
          <w:spacing w:val="-1"/>
        </w:rPr>
        <w:t xml:space="preserve"> </w:t>
      </w:r>
      <w:r w:rsidRPr="00A44935">
        <w:rPr>
          <w:rFonts w:asciiTheme="minorHAnsi" w:hAnsiTheme="minorHAnsi" w:cstheme="minorHAnsi"/>
        </w:rPr>
        <w:t>informeze asupra tuturor aspectelor privind evoluţia proiectului.</w:t>
      </w:r>
    </w:p>
    <w:p w14:paraId="41EDA77B" w14:textId="77777777" w:rsidR="007C1F46" w:rsidRPr="00A44935" w:rsidRDefault="007C1F46" w:rsidP="007C1F46">
      <w:pPr>
        <w:pStyle w:val="ListParagraph"/>
        <w:numPr>
          <w:ilvl w:val="0"/>
          <w:numId w:val="14"/>
        </w:numPr>
        <w:tabs>
          <w:tab w:val="left" w:pos="1162"/>
          <w:tab w:val="left" w:pos="1164"/>
        </w:tabs>
        <w:spacing w:before="6" w:line="276" w:lineRule="auto"/>
        <w:ind w:right="587"/>
        <w:rPr>
          <w:rFonts w:asciiTheme="minorHAnsi" w:hAnsiTheme="minorHAnsi" w:cstheme="minorHAnsi"/>
        </w:rPr>
      </w:pPr>
      <w:r w:rsidRPr="00A44935">
        <w:rPr>
          <w:rFonts w:asciiTheme="minorHAnsi" w:hAnsiTheme="minorHAnsi" w:cstheme="minorHAnsi"/>
        </w:rPr>
        <w:t xml:space="preserve">Partenerii trebuie să implementeze activităţile cu respectarea celor mai înalte standarde </w:t>
      </w:r>
      <w:r w:rsidRPr="00A44935">
        <w:rPr>
          <w:rFonts w:asciiTheme="minorHAnsi" w:hAnsiTheme="minorHAnsi" w:cstheme="minorHAnsi"/>
        </w:rPr>
        <w:lastRenderedPageBreak/>
        <w:t>profesionale şi de etică.</w:t>
      </w:r>
    </w:p>
    <w:p w14:paraId="553EEB94" w14:textId="348DE6F3" w:rsidR="007C1F46" w:rsidRPr="00A44935" w:rsidRDefault="007C1F46" w:rsidP="007C1F46">
      <w:pPr>
        <w:pStyle w:val="ListParagraph"/>
        <w:numPr>
          <w:ilvl w:val="0"/>
          <w:numId w:val="14"/>
        </w:numPr>
        <w:tabs>
          <w:tab w:val="left" w:pos="1162"/>
          <w:tab w:val="left" w:pos="1164"/>
        </w:tabs>
        <w:spacing w:before="3" w:line="276" w:lineRule="auto"/>
        <w:ind w:right="582"/>
        <w:rPr>
          <w:rFonts w:asciiTheme="minorHAnsi" w:hAnsiTheme="minorHAnsi" w:cstheme="minorHAnsi"/>
        </w:rPr>
      </w:pPr>
      <w:r w:rsidRPr="00A44935">
        <w:rPr>
          <w:rFonts w:asciiTheme="minorHAnsi" w:hAnsiTheme="minorHAnsi" w:cstheme="minorHAnsi"/>
        </w:rPr>
        <w:t>Partenerii sunt obligați să respecte regulile referitoare la conflictul de interese şi regimul incompatibilităţilor, iar în cazul apariţiei unei asemenea situaţii, să dispună luarea măsurilor care să conducă la stingerea acesteia şi evitarea producerii unei situații similare în viitor.</w:t>
      </w:r>
    </w:p>
    <w:p w14:paraId="69E07B0F" w14:textId="77777777" w:rsidR="007C1F46" w:rsidRPr="00A44935" w:rsidRDefault="007C1F46" w:rsidP="007C1F46">
      <w:pPr>
        <w:pStyle w:val="ListParagraph"/>
        <w:numPr>
          <w:ilvl w:val="0"/>
          <w:numId w:val="14"/>
        </w:numPr>
        <w:tabs>
          <w:tab w:val="left" w:pos="1162"/>
          <w:tab w:val="left" w:pos="1164"/>
        </w:tabs>
        <w:spacing w:before="5" w:line="276" w:lineRule="auto"/>
        <w:ind w:right="573"/>
        <w:rPr>
          <w:rFonts w:asciiTheme="minorHAnsi" w:hAnsiTheme="minorHAnsi" w:cstheme="minorHAnsi"/>
        </w:rPr>
      </w:pPr>
      <w:r w:rsidRPr="00A44935">
        <w:rPr>
          <w:rFonts w:asciiTheme="minorHAnsi" w:hAnsiTheme="minorHAnsi" w:cstheme="minorHAnsi"/>
        </w:rPr>
        <w:t xml:space="preserve">Partenerii înțeleg și acceptă faptul că vor răspunde individual față de AM, pentru realizarea angajamentelor asumate de fiecare dintre aceștia în implementarea proiectului conform Cererii de </w:t>
      </w:r>
      <w:r w:rsidRPr="00A44935">
        <w:rPr>
          <w:rFonts w:asciiTheme="minorHAnsi" w:hAnsiTheme="minorHAnsi" w:cstheme="minorHAnsi"/>
          <w:spacing w:val="-2"/>
        </w:rPr>
        <w:t>finanțare.</w:t>
      </w:r>
    </w:p>
    <w:p w14:paraId="041482E0" w14:textId="77777777" w:rsidR="007C1F46" w:rsidRPr="00A44935" w:rsidRDefault="007C1F46" w:rsidP="007C1F46">
      <w:pPr>
        <w:pStyle w:val="Heading1"/>
        <w:spacing w:before="76" w:line="276" w:lineRule="auto"/>
        <w:rPr>
          <w:rFonts w:asciiTheme="minorHAnsi" w:hAnsiTheme="minorHAnsi" w:cstheme="minorHAnsi"/>
          <w:sz w:val="22"/>
          <w:szCs w:val="22"/>
        </w:rPr>
      </w:pPr>
      <w:r w:rsidRPr="00A44935">
        <w:rPr>
          <w:rFonts w:asciiTheme="minorHAnsi" w:hAnsiTheme="minorHAnsi" w:cstheme="minorHAnsi"/>
          <w:sz w:val="22"/>
          <w:szCs w:val="22"/>
        </w:rPr>
        <w:t>Art.</w:t>
      </w:r>
      <w:r w:rsidRPr="00A44935">
        <w:rPr>
          <w:rFonts w:asciiTheme="minorHAnsi" w:hAnsiTheme="minorHAnsi" w:cstheme="minorHAnsi"/>
          <w:spacing w:val="-10"/>
          <w:sz w:val="22"/>
          <w:szCs w:val="22"/>
        </w:rPr>
        <w:t xml:space="preserve"> </w:t>
      </w:r>
      <w:r w:rsidRPr="00A44935">
        <w:rPr>
          <w:rFonts w:asciiTheme="minorHAnsi" w:hAnsiTheme="minorHAnsi" w:cstheme="minorHAnsi"/>
          <w:sz w:val="22"/>
          <w:szCs w:val="22"/>
        </w:rPr>
        <w:t>5.</w:t>
      </w:r>
      <w:r w:rsidRPr="00A44935">
        <w:rPr>
          <w:rFonts w:asciiTheme="minorHAnsi" w:hAnsiTheme="minorHAnsi" w:cstheme="minorHAnsi"/>
          <w:spacing w:val="-15"/>
          <w:sz w:val="22"/>
          <w:szCs w:val="22"/>
        </w:rPr>
        <w:t xml:space="preserve"> </w:t>
      </w:r>
      <w:r w:rsidRPr="00A44935">
        <w:rPr>
          <w:rFonts w:asciiTheme="minorHAnsi" w:hAnsiTheme="minorHAnsi" w:cstheme="minorHAnsi"/>
          <w:sz w:val="22"/>
          <w:szCs w:val="22"/>
        </w:rPr>
        <w:t>Roluri</w:t>
      </w:r>
      <w:r w:rsidRPr="00A44935">
        <w:rPr>
          <w:rFonts w:asciiTheme="minorHAnsi" w:hAnsiTheme="minorHAnsi" w:cstheme="minorHAnsi"/>
          <w:spacing w:val="-8"/>
          <w:sz w:val="22"/>
          <w:szCs w:val="22"/>
        </w:rPr>
        <w:t xml:space="preserve"> </w:t>
      </w:r>
      <w:r w:rsidRPr="00A44935">
        <w:rPr>
          <w:rFonts w:asciiTheme="minorHAnsi" w:hAnsiTheme="minorHAnsi" w:cstheme="minorHAnsi"/>
          <w:sz w:val="22"/>
          <w:szCs w:val="22"/>
        </w:rPr>
        <w:t>şi</w:t>
      </w:r>
      <w:r w:rsidRPr="00A44935">
        <w:rPr>
          <w:rFonts w:asciiTheme="minorHAnsi" w:hAnsiTheme="minorHAnsi" w:cstheme="minorHAnsi"/>
          <w:spacing w:val="-10"/>
          <w:sz w:val="22"/>
          <w:szCs w:val="22"/>
        </w:rPr>
        <w:t xml:space="preserve"> </w:t>
      </w:r>
      <w:r w:rsidRPr="00A44935">
        <w:rPr>
          <w:rFonts w:asciiTheme="minorHAnsi" w:hAnsiTheme="minorHAnsi" w:cstheme="minorHAnsi"/>
          <w:sz w:val="22"/>
          <w:szCs w:val="22"/>
        </w:rPr>
        <w:t>responsabilităţi</w:t>
      </w:r>
      <w:r w:rsidRPr="00A44935">
        <w:rPr>
          <w:rFonts w:asciiTheme="minorHAnsi" w:hAnsiTheme="minorHAnsi" w:cstheme="minorHAnsi"/>
          <w:spacing w:val="-8"/>
          <w:sz w:val="22"/>
          <w:szCs w:val="22"/>
        </w:rPr>
        <w:t xml:space="preserve"> </w:t>
      </w:r>
      <w:r w:rsidRPr="00A44935">
        <w:rPr>
          <w:rFonts w:asciiTheme="minorHAnsi" w:hAnsiTheme="minorHAnsi" w:cstheme="minorHAnsi"/>
          <w:sz w:val="22"/>
          <w:szCs w:val="22"/>
        </w:rPr>
        <w:t>în</w:t>
      </w:r>
      <w:r w:rsidRPr="00A44935">
        <w:rPr>
          <w:rFonts w:asciiTheme="minorHAnsi" w:hAnsiTheme="minorHAnsi" w:cstheme="minorHAnsi"/>
          <w:spacing w:val="-6"/>
          <w:sz w:val="22"/>
          <w:szCs w:val="22"/>
        </w:rPr>
        <w:t xml:space="preserve"> </w:t>
      </w:r>
      <w:r w:rsidRPr="00A44935">
        <w:rPr>
          <w:rFonts w:asciiTheme="minorHAnsi" w:hAnsiTheme="minorHAnsi" w:cstheme="minorHAnsi"/>
          <w:sz w:val="22"/>
          <w:szCs w:val="22"/>
        </w:rPr>
        <w:t>implementarea</w:t>
      </w:r>
      <w:r w:rsidRPr="00A44935">
        <w:rPr>
          <w:rFonts w:asciiTheme="minorHAnsi" w:hAnsiTheme="minorHAnsi" w:cstheme="minorHAnsi"/>
          <w:spacing w:val="-10"/>
          <w:sz w:val="22"/>
          <w:szCs w:val="22"/>
        </w:rPr>
        <w:t xml:space="preserve"> </w:t>
      </w:r>
      <w:r w:rsidRPr="00A44935">
        <w:rPr>
          <w:rFonts w:asciiTheme="minorHAnsi" w:hAnsiTheme="minorHAnsi" w:cstheme="minorHAnsi"/>
          <w:spacing w:val="-2"/>
          <w:sz w:val="22"/>
          <w:szCs w:val="22"/>
        </w:rPr>
        <w:t>proiectului</w:t>
      </w:r>
    </w:p>
    <w:p w14:paraId="21ED8CF0" w14:textId="77777777" w:rsidR="007C1F46" w:rsidRPr="00A44935" w:rsidRDefault="007C1F46" w:rsidP="007C1F46">
      <w:pPr>
        <w:pStyle w:val="ListParagraph"/>
        <w:numPr>
          <w:ilvl w:val="0"/>
          <w:numId w:val="13"/>
        </w:numPr>
        <w:tabs>
          <w:tab w:val="left" w:pos="1162"/>
          <w:tab w:val="left" w:pos="1164"/>
        </w:tabs>
        <w:spacing w:before="155" w:after="27" w:line="276" w:lineRule="auto"/>
        <w:jc w:val="both"/>
        <w:rPr>
          <w:rFonts w:asciiTheme="minorHAnsi" w:hAnsiTheme="minorHAnsi" w:cstheme="minorHAnsi"/>
        </w:rPr>
      </w:pPr>
      <w:r w:rsidRPr="00A44935">
        <w:rPr>
          <w:rFonts w:asciiTheme="minorHAnsi" w:hAnsiTheme="minorHAnsi" w:cstheme="minorHAnsi"/>
        </w:rPr>
        <w:t>Rolurile şi responsabilităţile sunt descrise în tabelul de mai jos şi corespund prevederilor din Cererea de finanţare – care este documentul principal în stabilirea principalelor</w:t>
      </w:r>
      <w:r w:rsidRPr="00A44935">
        <w:rPr>
          <w:rFonts w:asciiTheme="minorHAnsi" w:hAnsiTheme="minorHAnsi" w:cstheme="minorHAnsi"/>
          <w:spacing w:val="40"/>
        </w:rPr>
        <w:t xml:space="preserve"> </w:t>
      </w:r>
      <w:r w:rsidRPr="00A44935">
        <w:rPr>
          <w:rFonts w:asciiTheme="minorHAnsi" w:hAnsiTheme="minorHAnsi" w:cstheme="minorHAnsi"/>
        </w:rPr>
        <w:t>activități asumate de fiecare partener:</w:t>
      </w:r>
    </w:p>
    <w:p w14:paraId="44B458D2" w14:textId="77777777" w:rsidR="00C90411" w:rsidRDefault="00C90411" w:rsidP="000C4004">
      <w:pPr>
        <w:tabs>
          <w:tab w:val="left" w:pos="1162"/>
          <w:tab w:val="left" w:pos="1164"/>
        </w:tabs>
        <w:spacing w:before="155" w:after="27" w:line="276" w:lineRule="auto"/>
        <w:jc w:val="both"/>
        <w:rPr>
          <w:rFonts w:asciiTheme="minorHAnsi" w:hAnsiTheme="minorHAnsi" w:cstheme="minorHAnsi"/>
        </w:rPr>
      </w:pPr>
    </w:p>
    <w:p w14:paraId="6B524590" w14:textId="77777777" w:rsidR="004B3DE3" w:rsidRDefault="004B3DE3" w:rsidP="000C4004">
      <w:pPr>
        <w:tabs>
          <w:tab w:val="left" w:pos="1162"/>
          <w:tab w:val="left" w:pos="1164"/>
        </w:tabs>
        <w:spacing w:before="155" w:after="27" w:line="276" w:lineRule="auto"/>
        <w:jc w:val="both"/>
        <w:rPr>
          <w:rFonts w:asciiTheme="minorHAnsi" w:hAnsiTheme="minorHAnsi" w:cstheme="minorHAnsi"/>
        </w:rPr>
      </w:pPr>
    </w:p>
    <w:p w14:paraId="0F2124F4" w14:textId="77777777" w:rsidR="004B3DE3" w:rsidRDefault="004B3DE3" w:rsidP="000C4004">
      <w:pPr>
        <w:tabs>
          <w:tab w:val="left" w:pos="1162"/>
          <w:tab w:val="left" w:pos="1164"/>
        </w:tabs>
        <w:spacing w:before="155" w:after="27" w:line="276" w:lineRule="auto"/>
        <w:jc w:val="both"/>
        <w:rPr>
          <w:rFonts w:asciiTheme="minorHAnsi" w:hAnsiTheme="minorHAnsi" w:cstheme="minorHAnsi"/>
        </w:rPr>
      </w:pPr>
    </w:p>
    <w:p w14:paraId="03294BBC" w14:textId="77777777" w:rsidR="004B3DE3" w:rsidRPr="00A44935" w:rsidRDefault="004B3DE3" w:rsidP="000C4004">
      <w:pPr>
        <w:tabs>
          <w:tab w:val="left" w:pos="1162"/>
          <w:tab w:val="left" w:pos="1164"/>
        </w:tabs>
        <w:spacing w:before="155" w:after="27" w:line="276" w:lineRule="auto"/>
        <w:jc w:val="both"/>
        <w:rPr>
          <w:rFonts w:asciiTheme="minorHAnsi" w:hAnsiTheme="minorHAnsi" w:cstheme="minorHAnsi"/>
        </w:rPr>
      </w:pPr>
    </w:p>
    <w:tbl>
      <w:tblPr>
        <w:tblStyle w:val="TableGrid"/>
        <w:tblW w:w="0" w:type="auto"/>
        <w:tblLook w:val="04A0" w:firstRow="1" w:lastRow="0" w:firstColumn="1" w:lastColumn="0" w:noHBand="0" w:noVBand="1"/>
      </w:tblPr>
      <w:tblGrid>
        <w:gridCol w:w="1526"/>
        <w:gridCol w:w="4819"/>
        <w:gridCol w:w="2603"/>
        <w:gridCol w:w="2055"/>
      </w:tblGrid>
      <w:tr w:rsidR="000C4004" w:rsidRPr="00A44935" w14:paraId="3A8F176D" w14:textId="77777777" w:rsidTr="00C90411">
        <w:tc>
          <w:tcPr>
            <w:tcW w:w="1526" w:type="dxa"/>
            <w:vAlign w:val="center"/>
          </w:tcPr>
          <w:p w14:paraId="22528997" w14:textId="77777777" w:rsidR="000C4004" w:rsidRPr="00A44935" w:rsidRDefault="000C4004" w:rsidP="00C90411">
            <w:pPr>
              <w:pStyle w:val="TableParagraph"/>
              <w:jc w:val="center"/>
              <w:rPr>
                <w:rFonts w:asciiTheme="minorHAnsi" w:hAnsiTheme="minorHAnsi" w:cstheme="minorHAnsi"/>
              </w:rPr>
            </w:pPr>
          </w:p>
          <w:p w14:paraId="1ED9C3F5" w14:textId="77777777" w:rsidR="00C90411" w:rsidRPr="00A44935" w:rsidRDefault="00C90411" w:rsidP="00C90411">
            <w:pPr>
              <w:pStyle w:val="TableParagraph"/>
              <w:jc w:val="center"/>
              <w:rPr>
                <w:rFonts w:asciiTheme="minorHAnsi" w:hAnsiTheme="minorHAnsi" w:cstheme="minorHAnsi"/>
              </w:rPr>
            </w:pPr>
          </w:p>
          <w:p w14:paraId="53751FED" w14:textId="77777777" w:rsidR="000C4004" w:rsidRPr="00A44935" w:rsidRDefault="000C4004" w:rsidP="00C90411">
            <w:pPr>
              <w:pStyle w:val="TableParagraph"/>
              <w:jc w:val="center"/>
              <w:rPr>
                <w:rFonts w:asciiTheme="minorHAnsi" w:hAnsiTheme="minorHAnsi" w:cstheme="minorHAnsi"/>
              </w:rPr>
            </w:pPr>
          </w:p>
          <w:p w14:paraId="4F56982B" w14:textId="77777777" w:rsidR="000C4004" w:rsidRPr="00A44935" w:rsidRDefault="000C4004" w:rsidP="00C90411">
            <w:pPr>
              <w:pStyle w:val="TableParagraph"/>
              <w:jc w:val="center"/>
              <w:rPr>
                <w:rFonts w:asciiTheme="minorHAnsi" w:hAnsiTheme="minorHAnsi" w:cstheme="minorHAnsi"/>
              </w:rPr>
            </w:pPr>
          </w:p>
          <w:p w14:paraId="5564BFC1" w14:textId="481897FE" w:rsidR="000C4004" w:rsidRPr="00A44935" w:rsidRDefault="000C4004" w:rsidP="00C90411">
            <w:pPr>
              <w:tabs>
                <w:tab w:val="left" w:pos="1162"/>
                <w:tab w:val="left" w:pos="1164"/>
              </w:tabs>
              <w:jc w:val="center"/>
              <w:rPr>
                <w:rFonts w:asciiTheme="minorHAnsi" w:hAnsiTheme="minorHAnsi" w:cstheme="minorHAnsi"/>
              </w:rPr>
            </w:pPr>
            <w:r w:rsidRPr="00A44935">
              <w:rPr>
                <w:rFonts w:asciiTheme="minorHAnsi" w:hAnsiTheme="minorHAnsi" w:cstheme="minorHAnsi"/>
                <w:b/>
                <w:spacing w:val="-2"/>
              </w:rPr>
              <w:t>Organizaţia</w:t>
            </w:r>
          </w:p>
        </w:tc>
        <w:tc>
          <w:tcPr>
            <w:tcW w:w="4819" w:type="dxa"/>
            <w:vAlign w:val="center"/>
          </w:tcPr>
          <w:p w14:paraId="728BB41A" w14:textId="77777777" w:rsidR="000C4004" w:rsidRPr="00A44935" w:rsidRDefault="000C4004" w:rsidP="00C90411">
            <w:pPr>
              <w:pStyle w:val="TableParagraph"/>
              <w:ind w:left="7"/>
              <w:jc w:val="center"/>
              <w:rPr>
                <w:rFonts w:asciiTheme="minorHAnsi" w:hAnsiTheme="minorHAnsi" w:cstheme="minorHAnsi"/>
                <w:b/>
              </w:rPr>
            </w:pPr>
            <w:r w:rsidRPr="00A44935">
              <w:rPr>
                <w:rFonts w:asciiTheme="minorHAnsi" w:hAnsiTheme="minorHAnsi" w:cstheme="minorHAnsi"/>
                <w:b/>
                <w:spacing w:val="-2"/>
              </w:rPr>
              <w:t>Descrierea</w:t>
            </w:r>
          </w:p>
          <w:p w14:paraId="151D4042" w14:textId="4014B19C" w:rsidR="000C4004" w:rsidRPr="00A44935" w:rsidRDefault="000C4004" w:rsidP="00C90411">
            <w:pPr>
              <w:pStyle w:val="TableParagraph"/>
              <w:ind w:left="158" w:right="143"/>
              <w:jc w:val="center"/>
              <w:rPr>
                <w:rFonts w:asciiTheme="minorHAnsi" w:hAnsiTheme="minorHAnsi" w:cstheme="minorHAnsi"/>
                <w:b/>
              </w:rPr>
            </w:pPr>
            <w:r w:rsidRPr="00A44935">
              <w:rPr>
                <w:rFonts w:asciiTheme="minorHAnsi" w:hAnsiTheme="minorHAnsi" w:cstheme="minorHAnsi"/>
                <w:b/>
              </w:rPr>
              <w:t>activităţilor/</w:t>
            </w:r>
            <w:r w:rsidRPr="00A44935">
              <w:rPr>
                <w:rFonts w:asciiTheme="minorHAnsi" w:hAnsiTheme="minorHAnsi" w:cstheme="minorHAnsi"/>
                <w:b/>
                <w:spacing w:val="-16"/>
              </w:rPr>
              <w:t xml:space="preserve"> </w:t>
            </w:r>
            <w:r w:rsidRPr="00A44935">
              <w:rPr>
                <w:rFonts w:asciiTheme="minorHAnsi" w:hAnsiTheme="minorHAnsi" w:cstheme="minorHAnsi"/>
                <w:b/>
              </w:rPr>
              <w:t>subactivităților derulate de fiecare partener, în vederea obținerii</w:t>
            </w:r>
            <w:r w:rsidRPr="00A44935">
              <w:rPr>
                <w:rFonts w:asciiTheme="minorHAnsi" w:hAnsiTheme="minorHAnsi" w:cstheme="minorHAnsi"/>
                <w:b/>
                <w:spacing w:val="-14"/>
              </w:rPr>
              <w:t xml:space="preserve"> </w:t>
            </w:r>
            <w:r w:rsidRPr="00A44935">
              <w:rPr>
                <w:rFonts w:asciiTheme="minorHAnsi" w:hAnsiTheme="minorHAnsi" w:cstheme="minorHAnsi"/>
                <w:b/>
              </w:rPr>
              <w:t>fiecărui</w:t>
            </w:r>
            <w:r w:rsidRPr="00A44935">
              <w:rPr>
                <w:rFonts w:asciiTheme="minorHAnsi" w:hAnsiTheme="minorHAnsi" w:cstheme="minorHAnsi"/>
                <w:b/>
                <w:spacing w:val="-13"/>
              </w:rPr>
              <w:t xml:space="preserve"> </w:t>
            </w:r>
            <w:r w:rsidRPr="00A44935">
              <w:rPr>
                <w:rFonts w:asciiTheme="minorHAnsi" w:hAnsiTheme="minorHAnsi" w:cstheme="minorHAnsi"/>
                <w:b/>
              </w:rPr>
              <w:t>rezultat</w:t>
            </w:r>
            <w:r w:rsidRPr="00A44935">
              <w:rPr>
                <w:rFonts w:asciiTheme="minorHAnsi" w:hAnsiTheme="minorHAnsi" w:cstheme="minorHAnsi"/>
                <w:b/>
                <w:spacing w:val="-13"/>
              </w:rPr>
              <w:t xml:space="preserve"> </w:t>
            </w:r>
            <w:r w:rsidRPr="00A44935">
              <w:rPr>
                <w:rFonts w:asciiTheme="minorHAnsi" w:hAnsiTheme="minorHAnsi" w:cstheme="minorHAnsi"/>
                <w:b/>
              </w:rPr>
              <w:t xml:space="preserve">în </w:t>
            </w:r>
            <w:r w:rsidRPr="00A44935">
              <w:rPr>
                <w:rFonts w:asciiTheme="minorHAnsi" w:hAnsiTheme="minorHAnsi" w:cstheme="minorHAnsi"/>
                <w:b/>
                <w:spacing w:val="-2"/>
              </w:rPr>
              <w:t>parte</w:t>
            </w:r>
          </w:p>
        </w:tc>
        <w:tc>
          <w:tcPr>
            <w:tcW w:w="2603" w:type="dxa"/>
            <w:vAlign w:val="center"/>
          </w:tcPr>
          <w:p w14:paraId="2B257F16" w14:textId="77777777" w:rsidR="000C4004" w:rsidRPr="00A44935" w:rsidRDefault="000C4004" w:rsidP="00C90411">
            <w:pPr>
              <w:pStyle w:val="TableParagraph"/>
              <w:jc w:val="center"/>
              <w:rPr>
                <w:rFonts w:asciiTheme="minorHAnsi" w:hAnsiTheme="minorHAnsi" w:cstheme="minorHAnsi"/>
              </w:rPr>
            </w:pPr>
          </w:p>
          <w:p w14:paraId="1E36E218" w14:textId="5889375F" w:rsidR="000C4004" w:rsidRPr="00A44935" w:rsidRDefault="000C4004" w:rsidP="00C90411">
            <w:pPr>
              <w:tabs>
                <w:tab w:val="left" w:pos="1162"/>
                <w:tab w:val="left" w:pos="1164"/>
              </w:tabs>
              <w:jc w:val="center"/>
              <w:rPr>
                <w:rFonts w:asciiTheme="minorHAnsi" w:hAnsiTheme="minorHAnsi" w:cstheme="minorHAnsi"/>
              </w:rPr>
            </w:pPr>
            <w:r w:rsidRPr="00A44935">
              <w:rPr>
                <w:rFonts w:asciiTheme="minorHAnsi" w:hAnsiTheme="minorHAnsi" w:cstheme="minorHAnsi"/>
                <w:b/>
              </w:rPr>
              <w:t>Rezultate</w:t>
            </w:r>
            <w:r w:rsidRPr="00A44935">
              <w:rPr>
                <w:rFonts w:asciiTheme="minorHAnsi" w:hAnsiTheme="minorHAnsi" w:cstheme="minorHAnsi"/>
                <w:b/>
                <w:spacing w:val="-16"/>
              </w:rPr>
              <w:t xml:space="preserve"> </w:t>
            </w:r>
            <w:r w:rsidRPr="00A44935">
              <w:rPr>
                <w:rFonts w:asciiTheme="minorHAnsi" w:hAnsiTheme="minorHAnsi" w:cstheme="minorHAnsi"/>
                <w:b/>
              </w:rPr>
              <w:t>ale</w:t>
            </w:r>
            <w:r w:rsidRPr="00A44935">
              <w:rPr>
                <w:rFonts w:asciiTheme="minorHAnsi" w:hAnsiTheme="minorHAnsi" w:cstheme="minorHAnsi"/>
                <w:b/>
                <w:spacing w:val="-15"/>
              </w:rPr>
              <w:t xml:space="preserve"> </w:t>
            </w:r>
            <w:r w:rsidRPr="00A44935">
              <w:rPr>
                <w:rFonts w:asciiTheme="minorHAnsi" w:hAnsiTheme="minorHAnsi" w:cstheme="minorHAnsi"/>
                <w:b/>
              </w:rPr>
              <w:t>proiectului (la care contribuie fiecare partener)</w:t>
            </w:r>
          </w:p>
        </w:tc>
        <w:tc>
          <w:tcPr>
            <w:tcW w:w="2055" w:type="dxa"/>
            <w:vAlign w:val="center"/>
          </w:tcPr>
          <w:p w14:paraId="3A8C7C73" w14:textId="2C985DCF" w:rsidR="000C4004" w:rsidRPr="00A44935" w:rsidRDefault="000C4004" w:rsidP="00C90411">
            <w:pPr>
              <w:tabs>
                <w:tab w:val="left" w:pos="1162"/>
                <w:tab w:val="left" w:pos="1164"/>
              </w:tabs>
              <w:jc w:val="center"/>
              <w:rPr>
                <w:rFonts w:asciiTheme="minorHAnsi" w:hAnsiTheme="minorHAnsi" w:cstheme="minorHAnsi"/>
              </w:rPr>
            </w:pPr>
            <w:r w:rsidRPr="00A44935">
              <w:rPr>
                <w:rFonts w:asciiTheme="minorHAnsi" w:hAnsiTheme="minorHAnsi" w:cstheme="minorHAnsi"/>
                <w:b/>
              </w:rPr>
              <w:t xml:space="preserve">Valoarea totală eligibilă </w:t>
            </w:r>
            <w:r w:rsidR="00E06601" w:rsidRPr="00A44935">
              <w:rPr>
                <w:rFonts w:asciiTheme="minorHAnsi" w:hAnsiTheme="minorHAnsi" w:cstheme="minorHAnsi"/>
                <w:b/>
              </w:rPr>
              <w:t xml:space="preserve">a </w:t>
            </w:r>
            <w:r w:rsidRPr="00A44935">
              <w:rPr>
                <w:rFonts w:asciiTheme="minorHAnsi" w:hAnsiTheme="minorHAnsi" w:cstheme="minorHAnsi"/>
                <w:b/>
              </w:rPr>
              <w:t>fiecărui</w:t>
            </w:r>
            <w:r w:rsidRPr="00A44935">
              <w:rPr>
                <w:rFonts w:asciiTheme="minorHAnsi" w:hAnsiTheme="minorHAnsi" w:cstheme="minorHAnsi"/>
                <w:b/>
                <w:spacing w:val="-12"/>
              </w:rPr>
              <w:t xml:space="preserve"> </w:t>
            </w:r>
            <w:r w:rsidRPr="00A44935">
              <w:rPr>
                <w:rFonts w:asciiTheme="minorHAnsi" w:hAnsiTheme="minorHAnsi" w:cstheme="minorHAnsi"/>
                <w:b/>
              </w:rPr>
              <w:t>partener</w:t>
            </w:r>
            <w:r w:rsidRPr="00A44935">
              <w:rPr>
                <w:rFonts w:asciiTheme="minorHAnsi" w:hAnsiTheme="minorHAnsi" w:cstheme="minorHAnsi"/>
                <w:b/>
                <w:spacing w:val="-15"/>
              </w:rPr>
              <w:t xml:space="preserve"> </w:t>
            </w:r>
            <w:r w:rsidRPr="00A44935">
              <w:rPr>
                <w:rFonts w:asciiTheme="minorHAnsi" w:hAnsiTheme="minorHAnsi" w:cstheme="minorHAnsi"/>
                <w:b/>
              </w:rPr>
              <w:t>și</w:t>
            </w:r>
            <w:r w:rsidRPr="00A44935">
              <w:rPr>
                <w:rFonts w:asciiTheme="minorHAnsi" w:hAnsiTheme="minorHAnsi" w:cstheme="minorHAnsi"/>
                <w:b/>
                <w:spacing w:val="-14"/>
              </w:rPr>
              <w:t xml:space="preserve"> </w:t>
            </w:r>
            <w:r w:rsidRPr="00A44935">
              <w:rPr>
                <w:rFonts w:asciiTheme="minorHAnsi" w:hAnsiTheme="minorHAnsi" w:cstheme="minorHAnsi"/>
                <w:b/>
              </w:rPr>
              <w:t>% din valoarea totală eligibilă</w:t>
            </w:r>
            <w:r w:rsidRPr="00A44935">
              <w:rPr>
                <w:rFonts w:asciiTheme="minorHAnsi" w:hAnsiTheme="minorHAnsi" w:cstheme="minorHAnsi"/>
                <w:b/>
                <w:spacing w:val="-11"/>
              </w:rPr>
              <w:t xml:space="preserve"> </w:t>
            </w:r>
            <w:r w:rsidRPr="00A44935">
              <w:rPr>
                <w:rFonts w:asciiTheme="minorHAnsi" w:hAnsiTheme="minorHAnsi" w:cstheme="minorHAnsi"/>
                <w:b/>
              </w:rPr>
              <w:t>a</w:t>
            </w:r>
            <w:r w:rsidRPr="00A44935">
              <w:rPr>
                <w:rFonts w:asciiTheme="minorHAnsi" w:hAnsiTheme="minorHAnsi" w:cstheme="minorHAnsi"/>
                <w:b/>
                <w:spacing w:val="-13"/>
              </w:rPr>
              <w:t xml:space="preserve"> </w:t>
            </w:r>
            <w:r w:rsidRPr="00A44935">
              <w:rPr>
                <w:rFonts w:asciiTheme="minorHAnsi" w:hAnsiTheme="minorHAnsi" w:cstheme="minorHAnsi"/>
                <w:b/>
              </w:rPr>
              <w:t xml:space="preserve">proiectului </w:t>
            </w:r>
            <w:r w:rsidRPr="00A44935">
              <w:rPr>
                <w:rFonts w:asciiTheme="minorHAnsi" w:hAnsiTheme="minorHAnsi" w:cstheme="minorHAnsi"/>
                <w:b/>
                <w:spacing w:val="-2"/>
              </w:rPr>
              <w:t>(lei/%)</w:t>
            </w:r>
          </w:p>
        </w:tc>
      </w:tr>
      <w:tr w:rsidR="000C4004" w:rsidRPr="00A44935" w14:paraId="319E9101" w14:textId="77777777" w:rsidTr="00C90411">
        <w:tc>
          <w:tcPr>
            <w:tcW w:w="1526" w:type="dxa"/>
            <w:vAlign w:val="center"/>
          </w:tcPr>
          <w:p w14:paraId="33C9E88E" w14:textId="17A9345E" w:rsidR="00C90411" w:rsidRPr="00A44935" w:rsidRDefault="000C4004" w:rsidP="00C90411">
            <w:pPr>
              <w:pStyle w:val="TableParagraph"/>
              <w:ind w:left="112" w:right="98" w:hanging="1"/>
              <w:jc w:val="center"/>
              <w:rPr>
                <w:rFonts w:asciiTheme="minorHAnsi" w:hAnsiTheme="minorHAnsi" w:cstheme="minorHAnsi"/>
                <w:b/>
              </w:rPr>
            </w:pPr>
            <w:r w:rsidRPr="00A44935">
              <w:rPr>
                <w:rFonts w:asciiTheme="minorHAnsi" w:hAnsiTheme="minorHAnsi" w:cstheme="minorHAnsi"/>
                <w:b/>
              </w:rPr>
              <w:t xml:space="preserve">Lider de </w:t>
            </w:r>
            <w:r w:rsidRPr="00A44935">
              <w:rPr>
                <w:rFonts w:asciiTheme="minorHAnsi" w:hAnsiTheme="minorHAnsi" w:cstheme="minorHAnsi"/>
                <w:b/>
                <w:spacing w:val="-2"/>
              </w:rPr>
              <w:t xml:space="preserve">parteneriat </w:t>
            </w:r>
            <w:r w:rsidRPr="00A44935">
              <w:rPr>
                <w:rFonts w:asciiTheme="minorHAnsi" w:hAnsiTheme="minorHAnsi" w:cstheme="minorHAnsi"/>
                <w:b/>
              </w:rPr>
              <w:t>ADR</w:t>
            </w:r>
          </w:p>
          <w:p w14:paraId="1E828DA9" w14:textId="443802A2" w:rsidR="000C4004" w:rsidRPr="00A44935" w:rsidRDefault="000C4004" w:rsidP="00C90411">
            <w:pPr>
              <w:pStyle w:val="TableParagraph"/>
              <w:ind w:left="112" w:right="98" w:hanging="1"/>
              <w:jc w:val="center"/>
              <w:rPr>
                <w:rFonts w:asciiTheme="minorHAnsi" w:hAnsiTheme="minorHAnsi" w:cstheme="minorHAnsi"/>
                <w:b/>
              </w:rPr>
            </w:pPr>
            <w:r w:rsidRPr="00A44935">
              <w:rPr>
                <w:rFonts w:asciiTheme="minorHAnsi" w:hAnsiTheme="minorHAnsi" w:cstheme="minorHAnsi"/>
                <w:b/>
              </w:rPr>
              <w:t>NORD</w:t>
            </w:r>
            <w:r w:rsidR="00C90411" w:rsidRPr="00A44935">
              <w:rPr>
                <w:rFonts w:asciiTheme="minorHAnsi" w:hAnsiTheme="minorHAnsi" w:cstheme="minorHAnsi"/>
                <w:b/>
              </w:rPr>
              <w:t>-</w:t>
            </w:r>
            <w:r w:rsidRPr="00A44935">
              <w:rPr>
                <w:rFonts w:asciiTheme="minorHAnsi" w:hAnsiTheme="minorHAnsi" w:cstheme="minorHAnsi"/>
                <w:b/>
                <w:spacing w:val="-4"/>
              </w:rPr>
              <w:t>VEST</w:t>
            </w:r>
          </w:p>
        </w:tc>
        <w:tc>
          <w:tcPr>
            <w:tcW w:w="4819" w:type="dxa"/>
            <w:vAlign w:val="center"/>
          </w:tcPr>
          <w:p w14:paraId="118156CD" w14:textId="35D8A9F1" w:rsidR="000C4004" w:rsidRPr="00A44935" w:rsidRDefault="000C4004" w:rsidP="00C90411">
            <w:pPr>
              <w:tabs>
                <w:tab w:val="left" w:pos="1162"/>
                <w:tab w:val="left" w:pos="1164"/>
              </w:tabs>
              <w:jc w:val="both"/>
              <w:rPr>
                <w:rFonts w:asciiTheme="minorHAnsi" w:hAnsiTheme="minorHAnsi" w:cstheme="minorHAnsi"/>
              </w:rPr>
            </w:pPr>
          </w:p>
        </w:tc>
        <w:tc>
          <w:tcPr>
            <w:tcW w:w="2603" w:type="dxa"/>
            <w:vAlign w:val="center"/>
          </w:tcPr>
          <w:p w14:paraId="29EBB81D" w14:textId="05545A68" w:rsidR="000C4004" w:rsidRPr="00A44935" w:rsidRDefault="000C4004" w:rsidP="00D43980">
            <w:pPr>
              <w:tabs>
                <w:tab w:val="left" w:pos="1162"/>
                <w:tab w:val="left" w:pos="1164"/>
              </w:tabs>
              <w:jc w:val="both"/>
              <w:rPr>
                <w:rFonts w:asciiTheme="minorHAnsi" w:hAnsiTheme="minorHAnsi" w:cstheme="minorHAnsi"/>
              </w:rPr>
            </w:pPr>
          </w:p>
        </w:tc>
        <w:tc>
          <w:tcPr>
            <w:tcW w:w="2055" w:type="dxa"/>
            <w:vAlign w:val="center"/>
          </w:tcPr>
          <w:p w14:paraId="51965877" w14:textId="77777777" w:rsidR="000C4004" w:rsidRPr="00A44935" w:rsidRDefault="000C4004" w:rsidP="00C90411">
            <w:pPr>
              <w:pStyle w:val="TableParagraph"/>
              <w:jc w:val="center"/>
              <w:rPr>
                <w:rFonts w:asciiTheme="minorHAnsi" w:hAnsiTheme="minorHAnsi" w:cstheme="minorHAnsi"/>
              </w:rPr>
            </w:pPr>
          </w:p>
          <w:p w14:paraId="0FCCA26E" w14:textId="77777777" w:rsidR="000C4004" w:rsidRPr="00A44935" w:rsidRDefault="000C4004" w:rsidP="00C90411">
            <w:pPr>
              <w:pStyle w:val="TableParagraph"/>
              <w:jc w:val="center"/>
              <w:rPr>
                <w:rFonts w:asciiTheme="minorHAnsi" w:hAnsiTheme="minorHAnsi" w:cstheme="minorHAnsi"/>
              </w:rPr>
            </w:pPr>
          </w:p>
          <w:p w14:paraId="38800E3C" w14:textId="77777777" w:rsidR="000C4004" w:rsidRPr="00A44935" w:rsidRDefault="000C4004" w:rsidP="00C90411">
            <w:pPr>
              <w:pStyle w:val="TableParagraph"/>
              <w:jc w:val="center"/>
              <w:rPr>
                <w:rFonts w:asciiTheme="minorHAnsi" w:hAnsiTheme="minorHAnsi" w:cstheme="minorHAnsi"/>
              </w:rPr>
            </w:pPr>
          </w:p>
          <w:p w14:paraId="23AED716" w14:textId="77777777" w:rsidR="000C4004" w:rsidRPr="00A44935" w:rsidRDefault="000C4004" w:rsidP="00C90411">
            <w:pPr>
              <w:pStyle w:val="TableParagraph"/>
              <w:jc w:val="center"/>
              <w:rPr>
                <w:rFonts w:asciiTheme="minorHAnsi" w:hAnsiTheme="minorHAnsi" w:cstheme="minorHAnsi"/>
              </w:rPr>
            </w:pPr>
          </w:p>
          <w:p w14:paraId="057E1ED1" w14:textId="77777777" w:rsidR="000C4004" w:rsidRPr="00A44935" w:rsidRDefault="000C4004" w:rsidP="00C90411">
            <w:pPr>
              <w:pStyle w:val="TableParagraph"/>
              <w:jc w:val="center"/>
              <w:rPr>
                <w:rFonts w:asciiTheme="minorHAnsi" w:hAnsiTheme="minorHAnsi" w:cstheme="minorHAnsi"/>
              </w:rPr>
            </w:pPr>
          </w:p>
          <w:p w14:paraId="5270F7C4" w14:textId="77777777" w:rsidR="000C4004" w:rsidRPr="00A44935" w:rsidRDefault="000C4004" w:rsidP="00C90411">
            <w:pPr>
              <w:pStyle w:val="TableParagraph"/>
              <w:jc w:val="center"/>
              <w:rPr>
                <w:rFonts w:asciiTheme="minorHAnsi" w:hAnsiTheme="minorHAnsi" w:cstheme="minorHAnsi"/>
              </w:rPr>
            </w:pPr>
          </w:p>
          <w:p w14:paraId="52DDEAC0" w14:textId="77777777" w:rsidR="000C4004" w:rsidRPr="00A44935" w:rsidRDefault="000C4004" w:rsidP="00C90411">
            <w:pPr>
              <w:pStyle w:val="TableParagraph"/>
              <w:jc w:val="center"/>
              <w:rPr>
                <w:rFonts w:asciiTheme="minorHAnsi" w:hAnsiTheme="minorHAnsi" w:cstheme="minorHAnsi"/>
              </w:rPr>
            </w:pPr>
          </w:p>
          <w:p w14:paraId="2683ABB5" w14:textId="77777777" w:rsidR="000C4004" w:rsidRPr="00A44935" w:rsidRDefault="000C4004" w:rsidP="00C90411">
            <w:pPr>
              <w:pStyle w:val="TableParagraph"/>
              <w:jc w:val="center"/>
              <w:rPr>
                <w:rFonts w:asciiTheme="minorHAnsi" w:hAnsiTheme="minorHAnsi" w:cstheme="minorHAnsi"/>
              </w:rPr>
            </w:pPr>
          </w:p>
          <w:p w14:paraId="245EFE12" w14:textId="77777777" w:rsidR="000C4004" w:rsidRPr="00A44935" w:rsidRDefault="000C4004" w:rsidP="00C90411">
            <w:pPr>
              <w:pStyle w:val="TableParagraph"/>
              <w:jc w:val="center"/>
              <w:rPr>
                <w:rFonts w:asciiTheme="minorHAnsi" w:hAnsiTheme="minorHAnsi" w:cstheme="minorHAnsi"/>
              </w:rPr>
            </w:pPr>
            <w:r w:rsidRPr="00A44935">
              <w:rPr>
                <w:rFonts w:asciiTheme="minorHAnsi" w:hAnsiTheme="minorHAnsi" w:cstheme="minorHAnsi"/>
              </w:rPr>
              <w:t>0 %</w:t>
            </w:r>
          </w:p>
          <w:p w14:paraId="6B45BEAB" w14:textId="77777777" w:rsidR="000C4004" w:rsidRPr="00A44935" w:rsidRDefault="000C4004" w:rsidP="00C90411">
            <w:pPr>
              <w:pStyle w:val="TableParagraph"/>
              <w:jc w:val="center"/>
              <w:rPr>
                <w:rFonts w:asciiTheme="minorHAnsi" w:hAnsiTheme="minorHAnsi" w:cstheme="minorHAnsi"/>
              </w:rPr>
            </w:pPr>
          </w:p>
          <w:p w14:paraId="6DB0A6EC" w14:textId="77777777" w:rsidR="000C4004" w:rsidRPr="00A44935" w:rsidRDefault="000C4004" w:rsidP="00C90411">
            <w:pPr>
              <w:pStyle w:val="TableParagraph"/>
              <w:jc w:val="center"/>
              <w:rPr>
                <w:rFonts w:asciiTheme="minorHAnsi" w:hAnsiTheme="minorHAnsi" w:cstheme="minorHAnsi"/>
              </w:rPr>
            </w:pPr>
          </w:p>
          <w:p w14:paraId="2D008EDE" w14:textId="77777777" w:rsidR="000C4004" w:rsidRPr="00A44935" w:rsidRDefault="000C4004" w:rsidP="00C90411">
            <w:pPr>
              <w:pStyle w:val="TableParagraph"/>
              <w:jc w:val="center"/>
              <w:rPr>
                <w:rFonts w:asciiTheme="minorHAnsi" w:hAnsiTheme="minorHAnsi" w:cstheme="minorHAnsi"/>
              </w:rPr>
            </w:pPr>
          </w:p>
          <w:p w14:paraId="09759A1E" w14:textId="77777777" w:rsidR="000C4004" w:rsidRPr="00A44935" w:rsidRDefault="000C4004" w:rsidP="00C90411">
            <w:pPr>
              <w:pStyle w:val="TableParagraph"/>
              <w:jc w:val="center"/>
              <w:rPr>
                <w:rFonts w:asciiTheme="minorHAnsi" w:hAnsiTheme="minorHAnsi" w:cstheme="minorHAnsi"/>
              </w:rPr>
            </w:pPr>
          </w:p>
          <w:p w14:paraId="7FA61E9A" w14:textId="77777777" w:rsidR="000C4004" w:rsidRPr="00A44935" w:rsidRDefault="000C4004" w:rsidP="00C90411">
            <w:pPr>
              <w:pStyle w:val="TableParagraph"/>
              <w:jc w:val="center"/>
              <w:rPr>
                <w:rFonts w:asciiTheme="minorHAnsi" w:hAnsiTheme="minorHAnsi" w:cstheme="minorHAnsi"/>
              </w:rPr>
            </w:pPr>
          </w:p>
          <w:p w14:paraId="22F0F282" w14:textId="77777777" w:rsidR="000C4004" w:rsidRPr="00A44935" w:rsidRDefault="000C4004" w:rsidP="00C90411">
            <w:pPr>
              <w:pStyle w:val="TableParagraph"/>
              <w:jc w:val="center"/>
              <w:rPr>
                <w:rFonts w:asciiTheme="minorHAnsi" w:hAnsiTheme="minorHAnsi" w:cstheme="minorHAnsi"/>
              </w:rPr>
            </w:pPr>
          </w:p>
          <w:p w14:paraId="109422BF" w14:textId="77777777" w:rsidR="000C4004" w:rsidRPr="00A44935" w:rsidRDefault="000C4004" w:rsidP="00C90411">
            <w:pPr>
              <w:pStyle w:val="TableParagraph"/>
              <w:jc w:val="center"/>
              <w:rPr>
                <w:rFonts w:asciiTheme="minorHAnsi" w:hAnsiTheme="minorHAnsi" w:cstheme="minorHAnsi"/>
              </w:rPr>
            </w:pPr>
          </w:p>
          <w:p w14:paraId="1E05B1BC" w14:textId="77777777" w:rsidR="000C4004" w:rsidRPr="00A44935" w:rsidRDefault="000C4004" w:rsidP="00C90411">
            <w:pPr>
              <w:pStyle w:val="TableParagraph"/>
              <w:jc w:val="center"/>
              <w:rPr>
                <w:rFonts w:asciiTheme="minorHAnsi" w:hAnsiTheme="minorHAnsi" w:cstheme="minorHAnsi"/>
              </w:rPr>
            </w:pPr>
          </w:p>
          <w:p w14:paraId="5B80438D" w14:textId="77777777" w:rsidR="000C4004" w:rsidRPr="00A44935" w:rsidRDefault="000C4004" w:rsidP="00C90411">
            <w:pPr>
              <w:pStyle w:val="TableParagraph"/>
              <w:jc w:val="center"/>
              <w:rPr>
                <w:rFonts w:asciiTheme="minorHAnsi" w:hAnsiTheme="minorHAnsi" w:cstheme="minorHAnsi"/>
              </w:rPr>
            </w:pPr>
          </w:p>
          <w:p w14:paraId="62AC5249" w14:textId="77777777" w:rsidR="000C4004" w:rsidRPr="00A44935" w:rsidRDefault="000C4004" w:rsidP="00C90411">
            <w:pPr>
              <w:pStyle w:val="TableParagraph"/>
              <w:jc w:val="center"/>
              <w:rPr>
                <w:rFonts w:asciiTheme="minorHAnsi" w:hAnsiTheme="minorHAnsi" w:cstheme="minorHAnsi"/>
              </w:rPr>
            </w:pPr>
          </w:p>
          <w:p w14:paraId="5302E881" w14:textId="77777777" w:rsidR="000C4004" w:rsidRPr="00A44935" w:rsidRDefault="000C4004" w:rsidP="00C90411">
            <w:pPr>
              <w:tabs>
                <w:tab w:val="left" w:pos="1162"/>
                <w:tab w:val="left" w:pos="1164"/>
              </w:tabs>
              <w:jc w:val="center"/>
              <w:rPr>
                <w:rFonts w:asciiTheme="minorHAnsi" w:hAnsiTheme="minorHAnsi" w:cstheme="minorHAnsi"/>
              </w:rPr>
            </w:pPr>
          </w:p>
        </w:tc>
      </w:tr>
      <w:tr w:rsidR="000C4004" w:rsidRPr="00A44935" w14:paraId="678E54A1" w14:textId="77777777" w:rsidTr="00EF503E">
        <w:tc>
          <w:tcPr>
            <w:tcW w:w="1526" w:type="dxa"/>
            <w:vAlign w:val="center"/>
          </w:tcPr>
          <w:p w14:paraId="5F2A0031" w14:textId="514AC201" w:rsidR="000C4004" w:rsidRPr="00A44935" w:rsidRDefault="009972B2" w:rsidP="00C90411">
            <w:pPr>
              <w:pStyle w:val="TableParagraph"/>
              <w:ind w:left="112" w:right="98" w:hanging="1"/>
              <w:jc w:val="center"/>
              <w:rPr>
                <w:rFonts w:asciiTheme="minorHAnsi" w:hAnsiTheme="minorHAnsi" w:cstheme="minorHAnsi"/>
                <w:b/>
              </w:rPr>
            </w:pPr>
            <w:r w:rsidRPr="00A44935">
              <w:rPr>
                <w:rFonts w:asciiTheme="minorHAnsi" w:hAnsiTheme="minorHAnsi" w:cstheme="minorHAnsi"/>
                <w:b/>
              </w:rPr>
              <w:t>Partener UAT</w:t>
            </w:r>
          </w:p>
        </w:tc>
        <w:tc>
          <w:tcPr>
            <w:tcW w:w="4819" w:type="dxa"/>
            <w:vAlign w:val="center"/>
          </w:tcPr>
          <w:p w14:paraId="695637DB" w14:textId="4861B4CB" w:rsidR="000C4004" w:rsidRPr="00A44935" w:rsidRDefault="000C4004" w:rsidP="00C90411">
            <w:pPr>
              <w:pStyle w:val="TableParagraph"/>
              <w:tabs>
                <w:tab w:val="left" w:pos="358"/>
              </w:tabs>
              <w:ind w:right="403"/>
              <w:jc w:val="both"/>
              <w:rPr>
                <w:rFonts w:asciiTheme="minorHAnsi" w:hAnsiTheme="minorHAnsi" w:cstheme="minorHAnsi"/>
                <w:i/>
              </w:rPr>
            </w:pPr>
          </w:p>
        </w:tc>
        <w:tc>
          <w:tcPr>
            <w:tcW w:w="2603" w:type="dxa"/>
          </w:tcPr>
          <w:p w14:paraId="2BA9C784" w14:textId="7A2489AE" w:rsidR="000C4004" w:rsidRPr="00A44935" w:rsidRDefault="000C4004" w:rsidP="00EF503E">
            <w:pPr>
              <w:tabs>
                <w:tab w:val="left" w:pos="1162"/>
                <w:tab w:val="left" w:pos="1164"/>
              </w:tabs>
              <w:rPr>
                <w:rFonts w:asciiTheme="minorHAnsi" w:hAnsiTheme="minorHAnsi" w:cstheme="minorHAnsi"/>
              </w:rPr>
            </w:pPr>
          </w:p>
        </w:tc>
        <w:tc>
          <w:tcPr>
            <w:tcW w:w="2055" w:type="dxa"/>
            <w:vAlign w:val="center"/>
          </w:tcPr>
          <w:p w14:paraId="2B57EF91" w14:textId="77777777" w:rsidR="000C4004" w:rsidRPr="00A44935" w:rsidRDefault="000C4004" w:rsidP="00C90411">
            <w:pPr>
              <w:pStyle w:val="TableParagraph"/>
              <w:jc w:val="center"/>
              <w:rPr>
                <w:rFonts w:asciiTheme="minorHAnsi" w:hAnsiTheme="minorHAnsi" w:cstheme="minorHAnsi"/>
              </w:rPr>
            </w:pPr>
          </w:p>
        </w:tc>
      </w:tr>
    </w:tbl>
    <w:p w14:paraId="425795AE" w14:textId="77777777" w:rsidR="008A3D1B" w:rsidRPr="00A44935" w:rsidRDefault="008A3D1B" w:rsidP="008A3D1B">
      <w:pPr>
        <w:tabs>
          <w:tab w:val="left" w:pos="1162"/>
          <w:tab w:val="left" w:pos="1164"/>
        </w:tabs>
        <w:spacing w:before="155" w:after="27" w:line="276" w:lineRule="auto"/>
        <w:jc w:val="both"/>
        <w:rPr>
          <w:rFonts w:asciiTheme="minorHAnsi" w:hAnsiTheme="minorHAnsi" w:cstheme="minorHAnsi"/>
        </w:rPr>
      </w:pPr>
    </w:p>
    <w:p w14:paraId="4E78C2FE" w14:textId="235D32D5" w:rsidR="007C1F46" w:rsidRPr="00A44935" w:rsidRDefault="007C1F46" w:rsidP="007C1F46">
      <w:pPr>
        <w:tabs>
          <w:tab w:val="left" w:pos="1164"/>
        </w:tabs>
        <w:spacing w:before="6" w:line="276" w:lineRule="auto"/>
        <w:ind w:right="583"/>
        <w:rPr>
          <w:rFonts w:asciiTheme="minorHAnsi" w:hAnsiTheme="minorHAnsi" w:cstheme="minorHAnsi"/>
        </w:rPr>
        <w:sectPr w:rsidR="007C1F46" w:rsidRPr="00A44935" w:rsidSect="00665CDE">
          <w:footerReference w:type="default" r:id="rId11"/>
          <w:headerReference w:type="first" r:id="rId12"/>
          <w:footerReference w:type="first" r:id="rId13"/>
          <w:type w:val="continuous"/>
          <w:pgSz w:w="11920" w:h="16850"/>
          <w:pgMar w:top="1600" w:right="425" w:bottom="640" w:left="708" w:header="0" w:footer="458" w:gutter="0"/>
          <w:pgNumType w:start="1"/>
          <w:cols w:space="720"/>
          <w:titlePg/>
          <w:docGrid w:linePitch="299"/>
        </w:sectPr>
      </w:pPr>
    </w:p>
    <w:p w14:paraId="73E6B6C7" w14:textId="290285B5" w:rsidR="00956CBF" w:rsidRPr="00A44935" w:rsidRDefault="008A3D1B" w:rsidP="00C90411">
      <w:pPr>
        <w:tabs>
          <w:tab w:val="left" w:pos="3630"/>
        </w:tabs>
        <w:rPr>
          <w:rFonts w:asciiTheme="minorHAnsi" w:hAnsiTheme="minorHAnsi" w:cstheme="minorHAnsi"/>
        </w:rPr>
      </w:pPr>
      <w:r w:rsidRPr="00A44935">
        <w:rPr>
          <w:rFonts w:asciiTheme="minorHAnsi" w:hAnsiTheme="minorHAnsi" w:cstheme="minorHAnsi"/>
        </w:rPr>
        <w:lastRenderedPageBreak/>
        <w:tab/>
      </w:r>
    </w:p>
    <w:p w14:paraId="74FEE15B" w14:textId="77777777" w:rsidR="00956CBF" w:rsidRPr="00A44935" w:rsidRDefault="009B1D39" w:rsidP="00665CDE">
      <w:pPr>
        <w:pStyle w:val="ListParagraph"/>
        <w:numPr>
          <w:ilvl w:val="0"/>
          <w:numId w:val="13"/>
        </w:numPr>
        <w:tabs>
          <w:tab w:val="left" w:pos="1164"/>
        </w:tabs>
        <w:spacing w:line="276" w:lineRule="auto"/>
        <w:ind w:right="0"/>
        <w:jc w:val="left"/>
        <w:rPr>
          <w:rFonts w:asciiTheme="minorHAnsi" w:hAnsiTheme="minorHAnsi" w:cstheme="minorHAnsi"/>
        </w:rPr>
      </w:pPr>
      <w:r w:rsidRPr="00A44935">
        <w:rPr>
          <w:rFonts w:asciiTheme="minorHAnsi" w:hAnsiTheme="minorHAnsi" w:cstheme="minorHAnsi"/>
        </w:rPr>
        <w:t>Responsabilități</w:t>
      </w:r>
      <w:r w:rsidRPr="00A44935">
        <w:rPr>
          <w:rFonts w:asciiTheme="minorHAnsi" w:hAnsiTheme="minorHAnsi" w:cstheme="minorHAnsi"/>
          <w:spacing w:val="-13"/>
        </w:rPr>
        <w:t xml:space="preserve"> </w:t>
      </w:r>
      <w:r w:rsidRPr="00A44935">
        <w:rPr>
          <w:rFonts w:asciiTheme="minorHAnsi" w:hAnsiTheme="minorHAnsi" w:cstheme="minorHAnsi"/>
        </w:rPr>
        <w:t>și</w:t>
      </w:r>
      <w:r w:rsidRPr="00A44935">
        <w:rPr>
          <w:rFonts w:asciiTheme="minorHAnsi" w:hAnsiTheme="minorHAnsi" w:cstheme="minorHAnsi"/>
          <w:spacing w:val="-16"/>
        </w:rPr>
        <w:t xml:space="preserve"> </w:t>
      </w:r>
      <w:r w:rsidRPr="00A44935">
        <w:rPr>
          <w:rFonts w:asciiTheme="minorHAnsi" w:hAnsiTheme="minorHAnsi" w:cstheme="minorHAnsi"/>
        </w:rPr>
        <w:t>angajamente</w:t>
      </w:r>
      <w:r w:rsidRPr="00A44935">
        <w:rPr>
          <w:rFonts w:asciiTheme="minorHAnsi" w:hAnsiTheme="minorHAnsi" w:cstheme="minorHAnsi"/>
          <w:spacing w:val="-14"/>
        </w:rPr>
        <w:t xml:space="preserve"> </w:t>
      </w:r>
      <w:r w:rsidRPr="00A44935">
        <w:rPr>
          <w:rFonts w:asciiTheme="minorHAnsi" w:hAnsiTheme="minorHAnsi" w:cstheme="minorHAnsi"/>
        </w:rPr>
        <w:t>financiare</w:t>
      </w:r>
      <w:r w:rsidRPr="00A44935">
        <w:rPr>
          <w:rFonts w:asciiTheme="minorHAnsi" w:hAnsiTheme="minorHAnsi" w:cstheme="minorHAnsi"/>
          <w:spacing w:val="-13"/>
        </w:rPr>
        <w:t xml:space="preserve"> </w:t>
      </w:r>
      <w:r w:rsidRPr="00A44935">
        <w:rPr>
          <w:rFonts w:asciiTheme="minorHAnsi" w:hAnsiTheme="minorHAnsi" w:cstheme="minorHAnsi"/>
        </w:rPr>
        <w:t>între</w:t>
      </w:r>
      <w:r w:rsidRPr="00A44935">
        <w:rPr>
          <w:rFonts w:asciiTheme="minorHAnsi" w:hAnsiTheme="minorHAnsi" w:cstheme="minorHAnsi"/>
          <w:spacing w:val="-12"/>
        </w:rPr>
        <w:t xml:space="preserve"> </w:t>
      </w:r>
      <w:r w:rsidRPr="00A44935">
        <w:rPr>
          <w:rFonts w:asciiTheme="minorHAnsi" w:hAnsiTheme="minorHAnsi" w:cstheme="minorHAnsi"/>
          <w:spacing w:val="-2"/>
        </w:rPr>
        <w:t>parteneri</w:t>
      </w:r>
    </w:p>
    <w:p w14:paraId="71186401" w14:textId="50A44F18" w:rsidR="00956CBF" w:rsidRPr="00A44935" w:rsidRDefault="009B1D39" w:rsidP="00665CDE">
      <w:pPr>
        <w:pStyle w:val="BodyText"/>
        <w:spacing w:before="35" w:line="276" w:lineRule="auto"/>
        <w:ind w:left="1164" w:firstLine="0"/>
        <w:jc w:val="left"/>
        <w:rPr>
          <w:rFonts w:asciiTheme="minorHAnsi" w:hAnsiTheme="minorHAnsi" w:cstheme="minorHAnsi"/>
          <w:sz w:val="22"/>
          <w:szCs w:val="22"/>
        </w:rPr>
      </w:pPr>
      <w:r w:rsidRPr="00A44935">
        <w:rPr>
          <w:rFonts w:asciiTheme="minorHAnsi" w:hAnsiTheme="minorHAnsi" w:cstheme="minorHAnsi"/>
          <w:sz w:val="22"/>
          <w:szCs w:val="22"/>
        </w:rPr>
        <w:t>Partenerii</w:t>
      </w:r>
      <w:r w:rsidRPr="00A44935">
        <w:rPr>
          <w:rFonts w:asciiTheme="minorHAnsi" w:hAnsiTheme="minorHAnsi" w:cstheme="minorHAnsi"/>
          <w:spacing w:val="40"/>
          <w:sz w:val="22"/>
          <w:szCs w:val="22"/>
        </w:rPr>
        <w:t xml:space="preserve"> </w:t>
      </w:r>
      <w:r w:rsidRPr="00A44935">
        <w:rPr>
          <w:rFonts w:asciiTheme="minorHAnsi" w:hAnsiTheme="minorHAnsi" w:cstheme="minorHAnsi"/>
          <w:sz w:val="22"/>
          <w:szCs w:val="22"/>
        </w:rPr>
        <w:t>vor</w:t>
      </w:r>
      <w:r w:rsidRPr="00A44935">
        <w:rPr>
          <w:rFonts w:asciiTheme="minorHAnsi" w:hAnsiTheme="minorHAnsi" w:cstheme="minorHAnsi"/>
          <w:spacing w:val="40"/>
          <w:sz w:val="22"/>
          <w:szCs w:val="22"/>
        </w:rPr>
        <w:t xml:space="preserve"> </w:t>
      </w:r>
      <w:r w:rsidRPr="00A44935">
        <w:rPr>
          <w:rFonts w:asciiTheme="minorHAnsi" w:hAnsiTheme="minorHAnsi" w:cstheme="minorHAnsi"/>
          <w:sz w:val="22"/>
          <w:szCs w:val="22"/>
        </w:rPr>
        <w:t>asigura</w:t>
      </w:r>
      <w:r w:rsidRPr="00A44935">
        <w:rPr>
          <w:rFonts w:asciiTheme="minorHAnsi" w:hAnsiTheme="minorHAnsi" w:cstheme="minorHAnsi"/>
          <w:spacing w:val="40"/>
          <w:sz w:val="22"/>
          <w:szCs w:val="22"/>
        </w:rPr>
        <w:t xml:space="preserve"> </w:t>
      </w:r>
      <w:r w:rsidRPr="00A44935">
        <w:rPr>
          <w:rFonts w:asciiTheme="minorHAnsi" w:hAnsiTheme="minorHAnsi" w:cstheme="minorHAnsi"/>
          <w:sz w:val="22"/>
          <w:szCs w:val="22"/>
        </w:rPr>
        <w:t>contribuţia</w:t>
      </w:r>
      <w:r w:rsidRPr="00A44935">
        <w:rPr>
          <w:rFonts w:asciiTheme="minorHAnsi" w:hAnsiTheme="minorHAnsi" w:cstheme="minorHAnsi"/>
          <w:spacing w:val="40"/>
          <w:sz w:val="22"/>
          <w:szCs w:val="22"/>
        </w:rPr>
        <w:t xml:space="preserve"> </w:t>
      </w:r>
      <w:r w:rsidRPr="00A44935">
        <w:rPr>
          <w:rFonts w:asciiTheme="minorHAnsi" w:hAnsiTheme="minorHAnsi" w:cstheme="minorHAnsi"/>
          <w:sz w:val="22"/>
          <w:szCs w:val="22"/>
        </w:rPr>
        <w:t>la</w:t>
      </w:r>
      <w:r w:rsidRPr="00A44935">
        <w:rPr>
          <w:rFonts w:asciiTheme="minorHAnsi" w:hAnsiTheme="minorHAnsi" w:cstheme="minorHAnsi"/>
          <w:spacing w:val="40"/>
          <w:sz w:val="22"/>
          <w:szCs w:val="22"/>
        </w:rPr>
        <w:t xml:space="preserve"> </w:t>
      </w:r>
      <w:r w:rsidRPr="00A44935">
        <w:rPr>
          <w:rFonts w:asciiTheme="minorHAnsi" w:hAnsiTheme="minorHAnsi" w:cstheme="minorHAnsi"/>
          <w:sz w:val="22"/>
          <w:szCs w:val="22"/>
        </w:rPr>
        <w:t>cheltuielile</w:t>
      </w:r>
      <w:r w:rsidRPr="00A44935">
        <w:rPr>
          <w:rFonts w:asciiTheme="minorHAnsi" w:hAnsiTheme="minorHAnsi" w:cstheme="minorHAnsi"/>
          <w:spacing w:val="40"/>
          <w:sz w:val="22"/>
          <w:szCs w:val="22"/>
        </w:rPr>
        <w:t xml:space="preserve"> </w:t>
      </w:r>
      <w:r w:rsidRPr="00A44935">
        <w:rPr>
          <w:rFonts w:asciiTheme="minorHAnsi" w:hAnsiTheme="minorHAnsi" w:cstheme="minorHAnsi"/>
          <w:sz w:val="22"/>
          <w:szCs w:val="22"/>
        </w:rPr>
        <w:t>eligibile</w:t>
      </w:r>
      <w:r w:rsidR="00FC5AD3" w:rsidRPr="00A44935">
        <w:rPr>
          <w:rFonts w:asciiTheme="minorHAnsi" w:hAnsiTheme="minorHAnsi" w:cstheme="minorHAnsi"/>
          <w:spacing w:val="40"/>
          <w:sz w:val="22"/>
          <w:szCs w:val="22"/>
        </w:rPr>
        <w:t xml:space="preserve"> </w:t>
      </w:r>
      <w:r w:rsidRPr="00A44935">
        <w:rPr>
          <w:rFonts w:asciiTheme="minorHAnsi" w:hAnsiTheme="minorHAnsi" w:cstheme="minorHAnsi"/>
          <w:sz w:val="22"/>
          <w:szCs w:val="22"/>
        </w:rPr>
        <w:t>ale proiectului</w:t>
      </w:r>
      <w:r w:rsidR="00FC5AD3" w:rsidRPr="00A44935">
        <w:rPr>
          <w:rFonts w:asciiTheme="minorHAnsi" w:hAnsiTheme="minorHAnsi" w:cstheme="minorHAnsi"/>
          <w:sz w:val="22"/>
          <w:szCs w:val="22"/>
        </w:rPr>
        <w:t xml:space="preserve"> după cum urmează:</w:t>
      </w:r>
    </w:p>
    <w:p w14:paraId="4FC1759F" w14:textId="77777777" w:rsidR="00956CBF" w:rsidRPr="00A44935" w:rsidRDefault="00956CBF" w:rsidP="00665CDE">
      <w:pPr>
        <w:pStyle w:val="BodyText"/>
        <w:spacing w:before="69" w:line="276" w:lineRule="auto"/>
        <w:ind w:left="0" w:firstLine="0"/>
        <w:jc w:val="left"/>
        <w:rPr>
          <w:rFonts w:asciiTheme="minorHAnsi" w:hAnsiTheme="minorHAnsi" w:cstheme="minorHAnsi"/>
          <w:sz w:val="22"/>
          <w:szCs w:val="22"/>
        </w:rPr>
      </w:pPr>
    </w:p>
    <w:p w14:paraId="1927BB1C" w14:textId="77777777" w:rsidR="00744941" w:rsidRPr="00A44935" w:rsidRDefault="00744941" w:rsidP="00665CDE">
      <w:pPr>
        <w:pStyle w:val="BodyText"/>
        <w:spacing w:before="69" w:line="276" w:lineRule="auto"/>
        <w:ind w:left="0" w:firstLine="0"/>
        <w:jc w:val="left"/>
        <w:rPr>
          <w:rFonts w:asciiTheme="minorHAnsi" w:hAnsiTheme="minorHAnsi" w:cstheme="minorHAnsi"/>
          <w:sz w:val="22"/>
          <w:szCs w:val="22"/>
        </w:rPr>
      </w:pPr>
    </w:p>
    <w:p w14:paraId="0285B8B4" w14:textId="77777777" w:rsidR="00744941" w:rsidRPr="00A44935" w:rsidRDefault="00744941" w:rsidP="00665CDE">
      <w:pPr>
        <w:pStyle w:val="BodyText"/>
        <w:spacing w:before="69" w:line="276" w:lineRule="auto"/>
        <w:ind w:left="0" w:firstLine="0"/>
        <w:jc w:val="left"/>
        <w:rPr>
          <w:rFonts w:asciiTheme="minorHAnsi" w:hAnsiTheme="minorHAnsi" w:cstheme="minorHAnsi"/>
          <w:sz w:val="22"/>
          <w:szCs w:val="22"/>
        </w:rPr>
      </w:pPr>
    </w:p>
    <w:p w14:paraId="4BCA26F5" w14:textId="77777777" w:rsidR="00956CBF" w:rsidRPr="00A44935" w:rsidRDefault="009B1D39" w:rsidP="00665CDE">
      <w:pPr>
        <w:tabs>
          <w:tab w:val="left" w:pos="6594"/>
        </w:tabs>
        <w:spacing w:line="276" w:lineRule="auto"/>
        <w:ind w:left="833"/>
        <w:rPr>
          <w:rFonts w:asciiTheme="minorHAnsi" w:hAnsiTheme="minorHAnsi" w:cstheme="minorHAnsi"/>
          <w:b/>
        </w:rPr>
      </w:pPr>
      <w:r w:rsidRPr="00A44935">
        <w:rPr>
          <w:rFonts w:asciiTheme="minorHAnsi" w:hAnsiTheme="minorHAnsi" w:cstheme="minorHAnsi"/>
          <w:b/>
          <w:spacing w:val="-2"/>
        </w:rPr>
        <w:t>Organizaţia</w:t>
      </w:r>
      <w:r w:rsidRPr="00A44935">
        <w:rPr>
          <w:rFonts w:asciiTheme="minorHAnsi" w:hAnsiTheme="minorHAnsi" w:cstheme="minorHAnsi"/>
          <w:b/>
        </w:rPr>
        <w:tab/>
        <w:t>Contribuţia</w:t>
      </w:r>
      <w:r w:rsidRPr="00A44935">
        <w:rPr>
          <w:rFonts w:asciiTheme="minorHAnsi" w:hAnsiTheme="minorHAnsi" w:cstheme="minorHAnsi"/>
          <w:b/>
          <w:spacing w:val="-9"/>
        </w:rPr>
        <w:t xml:space="preserve"> </w:t>
      </w:r>
      <w:r w:rsidRPr="00A44935">
        <w:rPr>
          <w:rFonts w:asciiTheme="minorHAnsi" w:hAnsiTheme="minorHAnsi" w:cstheme="minorHAnsi"/>
          <w:b/>
        </w:rPr>
        <w:t>(unde</w:t>
      </w:r>
      <w:r w:rsidRPr="00A44935">
        <w:rPr>
          <w:rFonts w:asciiTheme="minorHAnsi" w:hAnsiTheme="minorHAnsi" w:cstheme="minorHAnsi"/>
          <w:b/>
          <w:spacing w:val="-10"/>
        </w:rPr>
        <w:t xml:space="preserve"> </w:t>
      </w:r>
      <w:r w:rsidRPr="00A44935">
        <w:rPr>
          <w:rFonts w:asciiTheme="minorHAnsi" w:hAnsiTheme="minorHAnsi" w:cstheme="minorHAnsi"/>
          <w:b/>
        </w:rPr>
        <w:t>este</w:t>
      </w:r>
      <w:r w:rsidRPr="00A44935">
        <w:rPr>
          <w:rFonts w:asciiTheme="minorHAnsi" w:hAnsiTheme="minorHAnsi" w:cstheme="minorHAnsi"/>
          <w:b/>
          <w:spacing w:val="-7"/>
        </w:rPr>
        <w:t xml:space="preserve"> </w:t>
      </w:r>
      <w:r w:rsidRPr="00A44935">
        <w:rPr>
          <w:rFonts w:asciiTheme="minorHAnsi" w:hAnsiTheme="minorHAnsi" w:cstheme="minorHAnsi"/>
          <w:b/>
          <w:spacing w:val="-2"/>
        </w:rPr>
        <w:t>cazul)</w:t>
      </w:r>
    </w:p>
    <w:p w14:paraId="254568CF" w14:textId="77777777" w:rsidR="00956CBF" w:rsidRPr="00A44935" w:rsidRDefault="009B1D39" w:rsidP="00665CDE">
      <w:pPr>
        <w:pStyle w:val="BodyText"/>
        <w:spacing w:before="8" w:line="276" w:lineRule="auto"/>
        <w:ind w:left="0" w:firstLine="0"/>
        <w:jc w:val="left"/>
        <w:rPr>
          <w:rFonts w:asciiTheme="minorHAnsi" w:hAnsiTheme="minorHAnsi" w:cstheme="minorHAnsi"/>
          <w:b/>
          <w:sz w:val="22"/>
          <w:szCs w:val="22"/>
        </w:rPr>
      </w:pPr>
      <w:r w:rsidRPr="00A44935">
        <w:rPr>
          <w:rFonts w:asciiTheme="minorHAnsi" w:hAnsiTheme="minorHAnsi" w:cstheme="minorHAnsi"/>
          <w:b/>
          <w:noProof/>
          <w:sz w:val="22"/>
          <w:szCs w:val="22"/>
        </w:rPr>
        <mc:AlternateContent>
          <mc:Choice Requires="wps">
            <w:drawing>
              <wp:anchor distT="0" distB="0" distL="0" distR="0" simplePos="0" relativeHeight="251658240" behindDoc="1" locked="0" layoutInCell="1" allowOverlap="1" wp14:anchorId="3A3C7D8F" wp14:editId="3DA9B103">
                <wp:simplePos x="0" y="0"/>
                <wp:positionH relativeFrom="page">
                  <wp:posOffset>798576</wp:posOffset>
                </wp:positionH>
                <wp:positionV relativeFrom="paragraph">
                  <wp:posOffset>86748</wp:posOffset>
                </wp:positionV>
                <wp:extent cx="5940425" cy="762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0425" cy="7620"/>
                        </a:xfrm>
                        <a:custGeom>
                          <a:avLst/>
                          <a:gdLst/>
                          <a:ahLst/>
                          <a:cxnLst/>
                          <a:rect l="l" t="t" r="r" b="b"/>
                          <a:pathLst>
                            <a:path w="5940425" h="7620">
                              <a:moveTo>
                                <a:pt x="0" y="7619"/>
                              </a:moveTo>
                              <a:lnTo>
                                <a:pt x="5940425"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E51D156" id="Graphic 6" o:spid="_x0000_s1026" style="position:absolute;margin-left:62.9pt;margin-top:6.85pt;width:467.75pt;height:.6pt;z-index:-251658240;visibility:visible;mso-wrap-style:square;mso-wrap-distance-left:0;mso-wrap-distance-top:0;mso-wrap-distance-right:0;mso-wrap-distance-bottom:0;mso-position-horizontal:absolute;mso-position-horizontal-relative:page;mso-position-vertical:absolute;mso-position-vertical-relative:text;v-text-anchor:top" coordsize="594042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cVwFgIAAGcEAAAOAAAAZHJzL2Uyb0RvYy54bWysVE1v2zAMvQ/YfxB0X+wEaboYcYqhQYcB&#10;RVegGXZWZDk2JosapcTOvx8lfyTbbsN8EEjxiXrko7x56BrNzgpdDSbn81nKmTISitocc/5t//Th&#10;I2fOC1MIDUbl/KIcf9i+f7dpbaYWUIEuFDJKYlzW2pxX3tssSZysVCPcDKwyFCwBG+HJxWNSoGgp&#10;e6OTRZqukhawsAhSOUe7uz7ItzF/WSrpv5alU57pnBM3H1eM6yGsyXYjsiMKW9VyoCH+gUUjakOX&#10;Tql2wgt2wvqvVE0tERyUfiahSaAsa6liDVTNPP2jmrdKWBVroeY4O7XJ/b+08uX8Zl8xUHf2GeQP&#10;Rx1JWuuyKRIcN2C6EpuAJeKsi128TF1UnWeSNu/Wy3S5uONMUux+tYhNTkQ2npUn5z8riHnE+dn5&#10;XoNitEQ1WrIzo4mkZNBQRw09Z6QhckYaHnoNrfDhXCAXTNbeEKkGHiHYwFntIcL8tYT71Xwd8hDN&#10;K0CbW+BU1lgxYXsEGeHKeHqiQZu3hWoTGK3ny2UcEwe6Lp5qrQMRh8fDo0Z2FmFI4zdw+Q1m0fmd&#10;cFWPi6EBps2gWS9TEOwAxeUVWUuTnXP38yRQcaa/GBqd8AxGA0fjMBro9SPExxJ7RHfuu+8CLQvX&#10;59yTyi8wDqbIRgFDDyZsOGng08lDWQd14zz1jAaHpjm2a3h54bnc+hF1/T9sfwEAAP//AwBQSwME&#10;FAAGAAgAAAAhACp4OnThAAAACgEAAA8AAABkcnMvZG93bnJldi54bWxMj81OwzAQhO9IvIO1SFwi&#10;6vSHACFOBUgcgtQDbZE4uvE2iRqvQ+y2yduzPcFtRjua/SZbDrYVJ+x940jBdBKDQCqdaahSsN28&#10;3z2C8EGT0a0jVDCih2V+fZXp1LgzfeJpHSrBJeRTraAOoUul9GWNVvuJ65D4tne91YFtX0nT6zOX&#10;21bO4jiRVjfEH2rd4VuN5WF9tAoOXyaKvotVkSxeV+PPxz4qyhGVur0ZXp5BBBzCXxgu+IwOOTPt&#10;3JGMFy372T2jBxbzBxCXQJxM5yB2rBZPIPNM/p+Q/wIAAP//AwBQSwECLQAUAAYACAAAACEAtoM4&#10;kv4AAADhAQAAEwAAAAAAAAAAAAAAAAAAAAAAW0NvbnRlbnRfVHlwZXNdLnhtbFBLAQItABQABgAI&#10;AAAAIQA4/SH/1gAAAJQBAAALAAAAAAAAAAAAAAAAAC8BAABfcmVscy8ucmVsc1BLAQItABQABgAI&#10;AAAAIQCFScVwFgIAAGcEAAAOAAAAAAAAAAAAAAAAAC4CAABkcnMvZTJvRG9jLnhtbFBLAQItABQA&#10;BgAIAAAAIQAqeDp04QAAAAoBAAAPAAAAAAAAAAAAAAAAAHAEAABkcnMvZG93bnJldi54bWxQSwUG&#10;AAAAAAQABADzAAAAfgUAAAAA&#10;" path="m,7619l5940425,e" filled="f" strokeweight=".72pt">
                <v:path arrowok="t"/>
                <w10:wrap type="topAndBottom" anchorx="page"/>
              </v:shape>
            </w:pict>
          </mc:Fallback>
        </mc:AlternateContent>
      </w:r>
    </w:p>
    <w:p w14:paraId="72D2A4F0" w14:textId="77777777" w:rsidR="00956CBF" w:rsidRPr="00A44935" w:rsidRDefault="009B1D39" w:rsidP="00665CDE">
      <w:pPr>
        <w:spacing w:before="83" w:line="276" w:lineRule="auto"/>
        <w:ind w:left="833"/>
        <w:rPr>
          <w:rFonts w:asciiTheme="minorHAnsi" w:hAnsiTheme="minorHAnsi" w:cstheme="minorHAnsi"/>
          <w:b/>
        </w:rPr>
      </w:pPr>
      <w:r w:rsidRPr="00A44935">
        <w:rPr>
          <w:rFonts w:asciiTheme="minorHAnsi" w:hAnsiTheme="minorHAnsi" w:cstheme="minorHAnsi"/>
          <w:b/>
        </w:rPr>
        <w:t>Lider</w:t>
      </w:r>
      <w:r w:rsidRPr="00A44935">
        <w:rPr>
          <w:rFonts w:asciiTheme="minorHAnsi" w:hAnsiTheme="minorHAnsi" w:cstheme="minorHAnsi"/>
          <w:b/>
          <w:spacing w:val="-7"/>
        </w:rPr>
        <w:t xml:space="preserve"> </w:t>
      </w:r>
      <w:r w:rsidRPr="00A44935">
        <w:rPr>
          <w:rFonts w:asciiTheme="minorHAnsi" w:hAnsiTheme="minorHAnsi" w:cstheme="minorHAnsi"/>
          <w:b/>
        </w:rPr>
        <w:t>de</w:t>
      </w:r>
      <w:r w:rsidRPr="00A44935">
        <w:rPr>
          <w:rFonts w:asciiTheme="minorHAnsi" w:hAnsiTheme="minorHAnsi" w:cstheme="minorHAnsi"/>
          <w:b/>
          <w:spacing w:val="-4"/>
        </w:rPr>
        <w:t xml:space="preserve"> </w:t>
      </w:r>
      <w:r w:rsidRPr="00A44935">
        <w:rPr>
          <w:rFonts w:asciiTheme="minorHAnsi" w:hAnsiTheme="minorHAnsi" w:cstheme="minorHAnsi"/>
          <w:b/>
          <w:spacing w:val="-2"/>
        </w:rPr>
        <w:t>parteneriat</w:t>
      </w:r>
    </w:p>
    <w:p w14:paraId="160E7FEE" w14:textId="62F5035A" w:rsidR="00956CBF" w:rsidRPr="00A44935" w:rsidRDefault="009B1D39" w:rsidP="00665CDE">
      <w:pPr>
        <w:tabs>
          <w:tab w:val="left" w:pos="7314"/>
        </w:tabs>
        <w:spacing w:before="120" w:line="276" w:lineRule="auto"/>
        <w:ind w:left="833"/>
        <w:rPr>
          <w:rFonts w:asciiTheme="minorHAnsi" w:hAnsiTheme="minorHAnsi" w:cstheme="minorHAnsi"/>
          <w:b/>
        </w:rPr>
      </w:pPr>
      <w:r w:rsidRPr="00A44935">
        <w:rPr>
          <w:rFonts w:asciiTheme="minorHAnsi" w:hAnsiTheme="minorHAnsi" w:cstheme="minorHAnsi"/>
          <w:b/>
        </w:rPr>
        <w:t>ADR</w:t>
      </w:r>
      <w:r w:rsidRPr="00A44935">
        <w:rPr>
          <w:rFonts w:asciiTheme="minorHAnsi" w:hAnsiTheme="minorHAnsi" w:cstheme="minorHAnsi"/>
          <w:b/>
          <w:spacing w:val="-7"/>
        </w:rPr>
        <w:t xml:space="preserve"> </w:t>
      </w:r>
      <w:r w:rsidRPr="00A44935">
        <w:rPr>
          <w:rFonts w:asciiTheme="minorHAnsi" w:hAnsiTheme="minorHAnsi" w:cstheme="minorHAnsi"/>
          <w:b/>
        </w:rPr>
        <w:t>NORD-</w:t>
      </w:r>
      <w:r w:rsidRPr="00A44935">
        <w:rPr>
          <w:rFonts w:asciiTheme="minorHAnsi" w:hAnsiTheme="minorHAnsi" w:cstheme="minorHAnsi"/>
          <w:b/>
          <w:spacing w:val="-4"/>
        </w:rPr>
        <w:t>VEST</w:t>
      </w:r>
      <w:r w:rsidRPr="00A44935">
        <w:rPr>
          <w:rFonts w:asciiTheme="minorHAnsi" w:hAnsiTheme="minorHAnsi" w:cstheme="minorHAnsi"/>
          <w:b/>
        </w:rPr>
        <w:tab/>
      </w:r>
      <w:r w:rsidR="00FC5AD3" w:rsidRPr="00A44935">
        <w:rPr>
          <w:rFonts w:asciiTheme="minorHAnsi" w:hAnsiTheme="minorHAnsi" w:cstheme="minorHAnsi"/>
          <w:b/>
          <w:spacing w:val="-10"/>
        </w:rPr>
        <w:t>0 lei</w:t>
      </w:r>
    </w:p>
    <w:p w14:paraId="454E80F0" w14:textId="77777777" w:rsidR="00956CBF" w:rsidRPr="00A44935" w:rsidRDefault="009B1D39" w:rsidP="00665CDE">
      <w:pPr>
        <w:pStyle w:val="BodyText"/>
        <w:spacing w:before="6" w:line="276" w:lineRule="auto"/>
        <w:ind w:left="0" w:firstLine="0"/>
        <w:jc w:val="left"/>
        <w:rPr>
          <w:rFonts w:asciiTheme="minorHAnsi" w:hAnsiTheme="minorHAnsi" w:cstheme="minorHAnsi"/>
          <w:b/>
          <w:sz w:val="22"/>
          <w:szCs w:val="22"/>
        </w:rPr>
      </w:pPr>
      <w:r w:rsidRPr="00A44935">
        <w:rPr>
          <w:rFonts w:asciiTheme="minorHAnsi" w:hAnsiTheme="minorHAnsi" w:cstheme="minorHAnsi"/>
          <w:b/>
          <w:noProof/>
          <w:sz w:val="22"/>
          <w:szCs w:val="22"/>
        </w:rPr>
        <mc:AlternateContent>
          <mc:Choice Requires="wps">
            <w:drawing>
              <wp:anchor distT="0" distB="0" distL="0" distR="0" simplePos="0" relativeHeight="251658241" behindDoc="1" locked="0" layoutInCell="1" allowOverlap="1" wp14:anchorId="31F8A6AB" wp14:editId="2B1EBB26">
                <wp:simplePos x="0" y="0"/>
                <wp:positionH relativeFrom="page">
                  <wp:posOffset>804672</wp:posOffset>
                </wp:positionH>
                <wp:positionV relativeFrom="paragraph">
                  <wp:posOffset>63847</wp:posOffset>
                </wp:positionV>
                <wp:extent cx="5940425" cy="762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0425" cy="7620"/>
                        </a:xfrm>
                        <a:custGeom>
                          <a:avLst/>
                          <a:gdLst/>
                          <a:ahLst/>
                          <a:cxnLst/>
                          <a:rect l="l" t="t" r="r" b="b"/>
                          <a:pathLst>
                            <a:path w="5940425" h="7620">
                              <a:moveTo>
                                <a:pt x="0" y="7619"/>
                              </a:moveTo>
                              <a:lnTo>
                                <a:pt x="5940425"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EA14760" id="Graphic 7" o:spid="_x0000_s1026" style="position:absolute;margin-left:63.35pt;margin-top:5.05pt;width:467.75pt;height:.6pt;z-index:-251658239;visibility:visible;mso-wrap-style:square;mso-wrap-distance-left:0;mso-wrap-distance-top:0;mso-wrap-distance-right:0;mso-wrap-distance-bottom:0;mso-position-horizontal:absolute;mso-position-horizontal-relative:page;mso-position-vertical:absolute;mso-position-vertical-relative:text;v-text-anchor:top" coordsize="594042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cVwFgIAAGcEAAAOAAAAZHJzL2Uyb0RvYy54bWysVE1v2zAMvQ/YfxB0X+wEaboYcYqhQYcB&#10;RVegGXZWZDk2JosapcTOvx8lfyTbbsN8EEjxiXrko7x56BrNzgpdDSbn81nKmTISitocc/5t//Th&#10;I2fOC1MIDUbl/KIcf9i+f7dpbaYWUIEuFDJKYlzW2pxX3tssSZysVCPcDKwyFCwBG+HJxWNSoGgp&#10;e6OTRZqukhawsAhSOUe7uz7ItzF/WSrpv5alU57pnBM3H1eM6yGsyXYjsiMKW9VyoCH+gUUjakOX&#10;Tql2wgt2wvqvVE0tERyUfiahSaAsa6liDVTNPP2jmrdKWBVroeY4O7XJ/b+08uX8Zl8xUHf2GeQP&#10;Rx1JWuuyKRIcN2C6EpuAJeKsi128TF1UnWeSNu/Wy3S5uONMUux+tYhNTkQ2npUn5z8riHnE+dn5&#10;XoNitEQ1WrIzo4mkZNBQRw09Z6QhckYaHnoNrfDhXCAXTNbeEKkGHiHYwFntIcL8tYT71Xwd8hDN&#10;K0CbW+BU1lgxYXsEGeHKeHqiQZu3hWoTGK3ny2UcEwe6Lp5qrQMRh8fDo0Z2FmFI4zdw+Q1m0fmd&#10;cFWPi6EBps2gWS9TEOwAxeUVWUuTnXP38yRQcaa/GBqd8AxGA0fjMBro9SPExxJ7RHfuu+8CLQvX&#10;59yTyi8wDqbIRgFDDyZsOGng08lDWQd14zz1jAaHpjm2a3h54bnc+hF1/T9sfwEAAP//AwBQSwME&#10;FAAGAAgAAAAhAPT5YffgAAAACgEAAA8AAABkcnMvZG93bnJldi54bWxMj0FPg0AQhe9N/A+bMfFC&#10;7AI2aJClURMPmPRg1cTjlp0CKTuL7LaFf+/0pLf3Ml/evFesJ9uLE46+c6QgWcYgkGpnOmoUfH68&#10;3j6A8EGT0b0jVDCjh3V5tSh0btyZ3vG0DY3gEPK5VtCGMORS+rpFq/3SDUh827vR6sB2bKQZ9ZnD&#10;bS/TOM6k1R3xh1YP+NJifdgerYLDl4mi72pTZavnzfzzto+qekalbq6np0cQAafwB8OlPleHkjvt&#10;3JGMFz37NLtnlEWcgLgAcZamIHaskjuQZSH/Tyh/AQAA//8DAFBLAQItABQABgAIAAAAIQC2gziS&#10;/gAAAOEBAAATAAAAAAAAAAAAAAAAAAAAAABbQ29udGVudF9UeXBlc10ueG1sUEsBAi0AFAAGAAgA&#10;AAAhADj9If/WAAAAlAEAAAsAAAAAAAAAAAAAAAAALwEAAF9yZWxzLy5yZWxzUEsBAi0AFAAGAAgA&#10;AAAhAIVJxXAWAgAAZwQAAA4AAAAAAAAAAAAAAAAALgIAAGRycy9lMm9Eb2MueG1sUEsBAi0AFAAG&#10;AAgAAAAhAPT5YffgAAAACgEAAA8AAAAAAAAAAAAAAAAAcAQAAGRycy9kb3ducmV2LnhtbFBLBQYA&#10;AAAABAAEAPMAAAB9BQAAAAA=&#10;" path="m,7619l5940425,e" filled="f" strokeweight=".72pt">
                <v:path arrowok="t"/>
                <w10:wrap type="topAndBottom" anchorx="page"/>
              </v:shape>
            </w:pict>
          </mc:Fallback>
        </mc:AlternateContent>
      </w:r>
    </w:p>
    <w:p w14:paraId="6FB548DB" w14:textId="70805703" w:rsidR="00956CBF" w:rsidRPr="00A44935" w:rsidRDefault="009B1D39" w:rsidP="00665CDE">
      <w:pPr>
        <w:spacing w:before="114" w:line="276" w:lineRule="auto"/>
        <w:ind w:left="833"/>
        <w:rPr>
          <w:rFonts w:asciiTheme="minorHAnsi" w:hAnsiTheme="minorHAnsi" w:cstheme="minorHAnsi"/>
          <w:b/>
        </w:rPr>
      </w:pPr>
      <w:r w:rsidRPr="00A44935">
        <w:rPr>
          <w:rFonts w:asciiTheme="minorHAnsi" w:hAnsiTheme="minorHAnsi" w:cstheme="minorHAnsi"/>
          <w:b/>
        </w:rPr>
        <w:t>Partener</w:t>
      </w:r>
      <w:r w:rsidRPr="00A44935">
        <w:rPr>
          <w:rFonts w:asciiTheme="minorHAnsi" w:hAnsiTheme="minorHAnsi" w:cstheme="minorHAnsi"/>
          <w:b/>
          <w:spacing w:val="-7"/>
        </w:rPr>
        <w:t xml:space="preserve"> </w:t>
      </w:r>
      <w:r w:rsidRPr="00A44935">
        <w:rPr>
          <w:rFonts w:asciiTheme="minorHAnsi" w:hAnsiTheme="minorHAnsi" w:cstheme="minorHAnsi"/>
          <w:b/>
          <w:spacing w:val="-5"/>
        </w:rPr>
        <w:t xml:space="preserve"> </w:t>
      </w:r>
    </w:p>
    <w:p w14:paraId="18B8F950" w14:textId="130A2112" w:rsidR="00956CBF" w:rsidRPr="00A44935" w:rsidRDefault="00FC5AD3" w:rsidP="00665CDE">
      <w:pPr>
        <w:tabs>
          <w:tab w:val="left" w:pos="6594"/>
        </w:tabs>
        <w:spacing w:before="120" w:line="276" w:lineRule="auto"/>
        <w:ind w:left="588"/>
        <w:rPr>
          <w:rFonts w:asciiTheme="minorHAnsi" w:hAnsiTheme="minorHAnsi" w:cstheme="minorHAnsi"/>
          <w:b/>
        </w:rPr>
      </w:pPr>
      <w:r w:rsidRPr="00A44935">
        <w:rPr>
          <w:rFonts w:asciiTheme="minorHAnsi" w:hAnsiTheme="minorHAnsi" w:cstheme="minorHAnsi"/>
          <w:b/>
        </w:rPr>
        <w:t xml:space="preserve">        </w:t>
      </w:r>
      <w:r w:rsidR="009B1D39" w:rsidRPr="00A44935">
        <w:rPr>
          <w:rFonts w:asciiTheme="minorHAnsi" w:hAnsiTheme="minorHAnsi" w:cstheme="minorHAnsi"/>
          <w:b/>
        </w:rPr>
        <w:t>.</w:t>
      </w:r>
      <w:r w:rsidR="00992463" w:rsidRPr="00A44935">
        <w:rPr>
          <w:rFonts w:asciiTheme="minorHAnsi" w:hAnsiTheme="minorHAnsi" w:cstheme="minorHAnsi"/>
          <w:b/>
          <w:spacing w:val="-8"/>
        </w:rPr>
        <w:t>......</w:t>
      </w:r>
      <w:r w:rsidR="009B1D39" w:rsidRPr="00A44935">
        <w:rPr>
          <w:rFonts w:asciiTheme="minorHAnsi" w:hAnsiTheme="minorHAnsi" w:cstheme="minorHAnsi"/>
          <w:b/>
        </w:rPr>
        <w:tab/>
      </w:r>
      <w:r w:rsidRPr="00A44935">
        <w:rPr>
          <w:rFonts w:asciiTheme="minorHAnsi" w:hAnsiTheme="minorHAnsi" w:cstheme="minorHAnsi"/>
          <w:b/>
        </w:rPr>
        <w:t xml:space="preserve">               lei</w:t>
      </w:r>
    </w:p>
    <w:p w14:paraId="2F1FFD16" w14:textId="16F0E8C8" w:rsidR="00956CBF" w:rsidRPr="00A44935" w:rsidRDefault="009B1D39" w:rsidP="00005AE7">
      <w:pPr>
        <w:pStyle w:val="BodyText"/>
        <w:spacing w:before="101" w:line="276" w:lineRule="auto"/>
        <w:ind w:left="0" w:firstLine="0"/>
        <w:jc w:val="left"/>
        <w:rPr>
          <w:rFonts w:asciiTheme="minorHAnsi" w:hAnsiTheme="minorHAnsi" w:cstheme="minorHAnsi"/>
          <w:b/>
          <w:sz w:val="22"/>
          <w:szCs w:val="22"/>
        </w:rPr>
      </w:pPr>
      <w:r w:rsidRPr="00A44935">
        <w:rPr>
          <w:rFonts w:asciiTheme="minorHAnsi" w:hAnsiTheme="minorHAnsi" w:cstheme="minorHAnsi"/>
          <w:b/>
          <w:noProof/>
          <w:sz w:val="22"/>
          <w:szCs w:val="22"/>
        </w:rPr>
        <mc:AlternateContent>
          <mc:Choice Requires="wps">
            <w:drawing>
              <wp:anchor distT="0" distB="0" distL="0" distR="0" simplePos="0" relativeHeight="251658242" behindDoc="1" locked="0" layoutInCell="1" allowOverlap="1" wp14:anchorId="54FE7027" wp14:editId="40216FB8">
                <wp:simplePos x="0" y="0"/>
                <wp:positionH relativeFrom="page">
                  <wp:posOffset>807719</wp:posOffset>
                </wp:positionH>
                <wp:positionV relativeFrom="paragraph">
                  <wp:posOffset>227042</wp:posOffset>
                </wp:positionV>
                <wp:extent cx="5940425" cy="762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0425" cy="7620"/>
                        </a:xfrm>
                        <a:custGeom>
                          <a:avLst/>
                          <a:gdLst/>
                          <a:ahLst/>
                          <a:cxnLst/>
                          <a:rect l="l" t="t" r="r" b="b"/>
                          <a:pathLst>
                            <a:path w="5940425" h="7620">
                              <a:moveTo>
                                <a:pt x="0" y="7619"/>
                              </a:moveTo>
                              <a:lnTo>
                                <a:pt x="5940425"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E6EED0F" id="Graphic 8" o:spid="_x0000_s1026" style="position:absolute;margin-left:63.6pt;margin-top:17.9pt;width:467.75pt;height:.6pt;z-index:-251658238;visibility:visible;mso-wrap-style:square;mso-wrap-distance-left:0;mso-wrap-distance-top:0;mso-wrap-distance-right:0;mso-wrap-distance-bottom:0;mso-position-horizontal:absolute;mso-position-horizontal-relative:page;mso-position-vertical:absolute;mso-position-vertical-relative:text;v-text-anchor:top" coordsize="594042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cVwFgIAAGcEAAAOAAAAZHJzL2Uyb0RvYy54bWysVE1v2zAMvQ/YfxB0X+wEaboYcYqhQYcB&#10;RVegGXZWZDk2JosapcTOvx8lfyTbbsN8EEjxiXrko7x56BrNzgpdDSbn81nKmTISitocc/5t//Th&#10;I2fOC1MIDUbl/KIcf9i+f7dpbaYWUIEuFDJKYlzW2pxX3tssSZysVCPcDKwyFCwBG+HJxWNSoGgp&#10;e6OTRZqukhawsAhSOUe7uz7ItzF/WSrpv5alU57pnBM3H1eM6yGsyXYjsiMKW9VyoCH+gUUjakOX&#10;Tql2wgt2wvqvVE0tERyUfiahSaAsa6liDVTNPP2jmrdKWBVroeY4O7XJ/b+08uX8Zl8xUHf2GeQP&#10;Rx1JWuuyKRIcN2C6EpuAJeKsi128TF1UnWeSNu/Wy3S5uONMUux+tYhNTkQ2npUn5z8riHnE+dn5&#10;XoNitEQ1WrIzo4mkZNBQRw09Z6QhckYaHnoNrfDhXCAXTNbeEKkGHiHYwFntIcL8tYT71Xwd8hDN&#10;K0CbW+BU1lgxYXsEGeHKeHqiQZu3hWoTGK3ny2UcEwe6Lp5qrQMRh8fDo0Z2FmFI4zdw+Q1m0fmd&#10;cFWPi6EBps2gWS9TEOwAxeUVWUuTnXP38yRQcaa/GBqd8AxGA0fjMBro9SPExxJ7RHfuu+8CLQvX&#10;59yTyi8wDqbIRgFDDyZsOGng08lDWQd14zz1jAaHpjm2a3h54bnc+hF1/T9sfwEAAP//AwBQSwME&#10;FAAGAAgAAAAhAEcm9RPgAAAACgEAAA8AAABkcnMvZG93bnJldi54bWxMj0FPg0AQhe8m/ofNmHgh&#10;dhEVDLI0auIBkx5aNfG4ZadAys4iu23h3zs96fG9+fLmvWI52V4ccfSdIwW3ixgEUu1MR42Cz4+3&#10;m0cQPmgyuneECmb0sCwvLwqdG3eiNR43oREcQj7XCtoQhlxKX7dotV+4AYlvOzdaHViOjTSjPnG4&#10;7WUSx6m0uiP+0OoBX1us95uDVbD/MlH0Xa2q9P5lNf+876KqnlGp66vp+QlEwCn8wXCuz9Wh5E5b&#10;dyDjRc86yRJGFdw98IQzEKdJBmLLThaDLAv5f0L5CwAA//8DAFBLAQItABQABgAIAAAAIQC2gziS&#10;/gAAAOEBAAATAAAAAAAAAAAAAAAAAAAAAABbQ29udGVudF9UeXBlc10ueG1sUEsBAi0AFAAGAAgA&#10;AAAhADj9If/WAAAAlAEAAAsAAAAAAAAAAAAAAAAALwEAAF9yZWxzLy5yZWxzUEsBAi0AFAAGAAgA&#10;AAAhAIVJxXAWAgAAZwQAAA4AAAAAAAAAAAAAAAAALgIAAGRycy9lMm9Eb2MueG1sUEsBAi0AFAAG&#10;AAgAAAAhAEcm9RPgAAAACgEAAA8AAAAAAAAAAAAAAAAAcAQAAGRycy9kb3ducmV2LnhtbFBLBQYA&#10;AAAABAAEAPMAAAB9BQAAAAA=&#10;" path="m,7619l5940425,e" filled="f" strokeweight=".72pt">
                <v:path arrowok="t"/>
                <w10:wrap type="topAndBottom" anchorx="page"/>
              </v:shape>
            </w:pict>
          </mc:Fallback>
        </mc:AlternateContent>
      </w:r>
    </w:p>
    <w:p w14:paraId="793CEFE2" w14:textId="77777777" w:rsidR="00956CBF" w:rsidRPr="00A44935" w:rsidRDefault="009B1D39" w:rsidP="00665CDE">
      <w:pPr>
        <w:pStyle w:val="BodyText"/>
        <w:spacing w:line="276" w:lineRule="auto"/>
        <w:ind w:left="588" w:firstLine="0"/>
        <w:jc w:val="left"/>
        <w:rPr>
          <w:rFonts w:asciiTheme="minorHAnsi" w:hAnsiTheme="minorHAnsi" w:cstheme="minorHAnsi"/>
          <w:sz w:val="22"/>
          <w:szCs w:val="22"/>
        </w:rPr>
      </w:pPr>
      <w:r w:rsidRPr="00A44935">
        <w:rPr>
          <w:rFonts w:asciiTheme="minorHAnsi" w:hAnsiTheme="minorHAnsi" w:cstheme="minorHAnsi"/>
          <w:sz w:val="22"/>
          <w:szCs w:val="22"/>
        </w:rPr>
        <w:t>În</w:t>
      </w:r>
      <w:r w:rsidRPr="00A44935">
        <w:rPr>
          <w:rFonts w:asciiTheme="minorHAnsi" w:hAnsiTheme="minorHAnsi" w:cstheme="minorHAnsi"/>
          <w:spacing w:val="-9"/>
          <w:sz w:val="22"/>
          <w:szCs w:val="22"/>
        </w:rPr>
        <w:t xml:space="preserve"> </w:t>
      </w:r>
      <w:r w:rsidRPr="00A44935">
        <w:rPr>
          <w:rFonts w:asciiTheme="minorHAnsi" w:hAnsiTheme="minorHAnsi" w:cstheme="minorHAnsi"/>
          <w:sz w:val="22"/>
          <w:szCs w:val="22"/>
        </w:rPr>
        <w:t>plus,</w:t>
      </w:r>
      <w:r w:rsidRPr="00A44935">
        <w:rPr>
          <w:rFonts w:asciiTheme="minorHAnsi" w:hAnsiTheme="minorHAnsi" w:cstheme="minorHAnsi"/>
          <w:spacing w:val="-9"/>
          <w:sz w:val="22"/>
          <w:szCs w:val="22"/>
        </w:rPr>
        <w:t xml:space="preserve"> </w:t>
      </w:r>
      <w:r w:rsidRPr="00A44935">
        <w:rPr>
          <w:rFonts w:asciiTheme="minorHAnsi" w:hAnsiTheme="minorHAnsi" w:cstheme="minorHAnsi"/>
          <w:sz w:val="22"/>
          <w:szCs w:val="22"/>
        </w:rPr>
        <w:t>partenerul</w:t>
      </w:r>
      <w:r w:rsidRPr="00A44935">
        <w:rPr>
          <w:rFonts w:asciiTheme="minorHAnsi" w:hAnsiTheme="minorHAnsi" w:cstheme="minorHAnsi"/>
          <w:spacing w:val="-11"/>
          <w:sz w:val="22"/>
          <w:szCs w:val="22"/>
        </w:rPr>
        <w:t xml:space="preserve"> </w:t>
      </w:r>
      <w:r w:rsidRPr="00A44935">
        <w:rPr>
          <w:rFonts w:asciiTheme="minorHAnsi" w:hAnsiTheme="minorHAnsi" w:cstheme="minorHAnsi"/>
          <w:sz w:val="22"/>
          <w:szCs w:val="22"/>
        </w:rPr>
        <w:t>va</w:t>
      </w:r>
      <w:r w:rsidRPr="00A44935">
        <w:rPr>
          <w:rFonts w:asciiTheme="minorHAnsi" w:hAnsiTheme="minorHAnsi" w:cstheme="minorHAnsi"/>
          <w:spacing w:val="-9"/>
          <w:sz w:val="22"/>
          <w:szCs w:val="22"/>
        </w:rPr>
        <w:t xml:space="preserve"> </w:t>
      </w:r>
      <w:r w:rsidRPr="00A44935">
        <w:rPr>
          <w:rFonts w:asciiTheme="minorHAnsi" w:hAnsiTheme="minorHAnsi" w:cstheme="minorHAnsi"/>
          <w:sz w:val="22"/>
          <w:szCs w:val="22"/>
        </w:rPr>
        <w:t>asigura</w:t>
      </w:r>
      <w:r w:rsidRPr="00A44935">
        <w:rPr>
          <w:rFonts w:asciiTheme="minorHAnsi" w:hAnsiTheme="minorHAnsi" w:cstheme="minorHAnsi"/>
          <w:spacing w:val="-8"/>
          <w:sz w:val="22"/>
          <w:szCs w:val="22"/>
        </w:rPr>
        <w:t xml:space="preserve"> </w:t>
      </w:r>
      <w:r w:rsidRPr="00A44935">
        <w:rPr>
          <w:rFonts w:asciiTheme="minorHAnsi" w:hAnsiTheme="minorHAnsi" w:cstheme="minorHAnsi"/>
          <w:sz w:val="22"/>
          <w:szCs w:val="22"/>
        </w:rPr>
        <w:t>îndeplinirea</w:t>
      </w:r>
      <w:r w:rsidRPr="00A44935">
        <w:rPr>
          <w:rFonts w:asciiTheme="minorHAnsi" w:hAnsiTheme="minorHAnsi" w:cstheme="minorHAnsi"/>
          <w:spacing w:val="-9"/>
          <w:sz w:val="22"/>
          <w:szCs w:val="22"/>
        </w:rPr>
        <w:t xml:space="preserve"> </w:t>
      </w:r>
      <w:r w:rsidRPr="00A44935">
        <w:rPr>
          <w:rFonts w:asciiTheme="minorHAnsi" w:hAnsiTheme="minorHAnsi" w:cstheme="minorHAnsi"/>
          <w:sz w:val="22"/>
          <w:szCs w:val="22"/>
        </w:rPr>
        <w:t>sarcinilor</w:t>
      </w:r>
      <w:r w:rsidRPr="00A44935">
        <w:rPr>
          <w:rFonts w:asciiTheme="minorHAnsi" w:hAnsiTheme="minorHAnsi" w:cstheme="minorHAnsi"/>
          <w:spacing w:val="-9"/>
          <w:sz w:val="22"/>
          <w:szCs w:val="22"/>
        </w:rPr>
        <w:t xml:space="preserve"> </w:t>
      </w:r>
      <w:r w:rsidRPr="00A44935">
        <w:rPr>
          <w:rFonts w:asciiTheme="minorHAnsi" w:hAnsiTheme="minorHAnsi" w:cstheme="minorHAnsi"/>
          <w:sz w:val="22"/>
          <w:szCs w:val="22"/>
        </w:rPr>
        <w:t>prezentate</w:t>
      </w:r>
      <w:r w:rsidRPr="00A44935">
        <w:rPr>
          <w:rFonts w:asciiTheme="minorHAnsi" w:hAnsiTheme="minorHAnsi" w:cstheme="minorHAnsi"/>
          <w:spacing w:val="-7"/>
          <w:sz w:val="22"/>
          <w:szCs w:val="22"/>
        </w:rPr>
        <w:t xml:space="preserve"> </w:t>
      </w:r>
      <w:r w:rsidRPr="00A44935">
        <w:rPr>
          <w:rFonts w:asciiTheme="minorHAnsi" w:hAnsiTheme="minorHAnsi" w:cstheme="minorHAnsi"/>
          <w:sz w:val="22"/>
          <w:szCs w:val="22"/>
        </w:rPr>
        <w:t>la</w:t>
      </w:r>
      <w:r w:rsidRPr="00A44935">
        <w:rPr>
          <w:rFonts w:asciiTheme="minorHAnsi" w:hAnsiTheme="minorHAnsi" w:cstheme="minorHAnsi"/>
          <w:spacing w:val="-10"/>
          <w:sz w:val="22"/>
          <w:szCs w:val="22"/>
        </w:rPr>
        <w:t xml:space="preserve"> </w:t>
      </w:r>
      <w:r w:rsidRPr="00A44935">
        <w:rPr>
          <w:rFonts w:asciiTheme="minorHAnsi" w:hAnsiTheme="minorHAnsi" w:cstheme="minorHAnsi"/>
          <w:sz w:val="22"/>
          <w:szCs w:val="22"/>
        </w:rPr>
        <w:t>articolul</w:t>
      </w:r>
      <w:r w:rsidRPr="00A44935">
        <w:rPr>
          <w:rFonts w:asciiTheme="minorHAnsi" w:hAnsiTheme="minorHAnsi" w:cstheme="minorHAnsi"/>
          <w:spacing w:val="-8"/>
          <w:sz w:val="22"/>
          <w:szCs w:val="22"/>
        </w:rPr>
        <w:t xml:space="preserve"> </w:t>
      </w:r>
      <w:r w:rsidRPr="00A44935">
        <w:rPr>
          <w:rFonts w:asciiTheme="minorHAnsi" w:hAnsiTheme="minorHAnsi" w:cstheme="minorHAnsi"/>
          <w:i/>
          <w:sz w:val="22"/>
          <w:szCs w:val="22"/>
        </w:rPr>
        <w:t>8</w:t>
      </w:r>
      <w:r w:rsidRPr="00A44935">
        <w:rPr>
          <w:rFonts w:asciiTheme="minorHAnsi" w:hAnsiTheme="minorHAnsi" w:cstheme="minorHAnsi"/>
          <w:i/>
          <w:spacing w:val="-9"/>
          <w:sz w:val="22"/>
          <w:szCs w:val="22"/>
        </w:rPr>
        <w:t xml:space="preserve"> </w:t>
      </w:r>
      <w:r w:rsidRPr="00A44935">
        <w:rPr>
          <w:rFonts w:asciiTheme="minorHAnsi" w:hAnsiTheme="minorHAnsi" w:cstheme="minorHAnsi"/>
          <w:i/>
          <w:spacing w:val="-2"/>
          <w:sz w:val="22"/>
          <w:szCs w:val="22"/>
        </w:rPr>
        <w:t>Obligații</w:t>
      </w:r>
      <w:r w:rsidRPr="00A44935">
        <w:rPr>
          <w:rFonts w:asciiTheme="minorHAnsi" w:hAnsiTheme="minorHAnsi" w:cstheme="minorHAnsi"/>
          <w:spacing w:val="-2"/>
          <w:sz w:val="22"/>
          <w:szCs w:val="22"/>
        </w:rPr>
        <w:t>.</w:t>
      </w:r>
    </w:p>
    <w:p w14:paraId="6D0A9E57" w14:textId="77777777" w:rsidR="00956CBF" w:rsidRPr="00A44935" w:rsidRDefault="009B1D39" w:rsidP="00665CDE">
      <w:pPr>
        <w:pStyle w:val="ListParagraph"/>
        <w:numPr>
          <w:ilvl w:val="0"/>
          <w:numId w:val="13"/>
        </w:numPr>
        <w:tabs>
          <w:tab w:val="left" w:pos="1296"/>
        </w:tabs>
        <w:spacing w:before="75" w:line="276" w:lineRule="auto"/>
        <w:ind w:left="1296" w:right="0" w:hanging="643"/>
        <w:jc w:val="left"/>
        <w:rPr>
          <w:rFonts w:asciiTheme="minorHAnsi" w:hAnsiTheme="minorHAnsi" w:cstheme="minorHAnsi"/>
        </w:rPr>
      </w:pPr>
      <w:r w:rsidRPr="00A44935">
        <w:rPr>
          <w:rFonts w:asciiTheme="minorHAnsi" w:hAnsiTheme="minorHAnsi" w:cstheme="minorHAnsi"/>
        </w:rPr>
        <w:t>Informații</w:t>
      </w:r>
      <w:r w:rsidRPr="00A44935">
        <w:rPr>
          <w:rFonts w:asciiTheme="minorHAnsi" w:hAnsiTheme="minorHAnsi" w:cstheme="minorHAnsi"/>
          <w:spacing w:val="-11"/>
        </w:rPr>
        <w:t xml:space="preserve"> </w:t>
      </w:r>
      <w:r w:rsidRPr="00A44935">
        <w:rPr>
          <w:rFonts w:asciiTheme="minorHAnsi" w:hAnsiTheme="minorHAnsi" w:cstheme="minorHAnsi"/>
        </w:rPr>
        <w:t>despre</w:t>
      </w:r>
      <w:r w:rsidRPr="00A44935">
        <w:rPr>
          <w:rFonts w:asciiTheme="minorHAnsi" w:hAnsiTheme="minorHAnsi" w:cstheme="minorHAnsi"/>
          <w:spacing w:val="-11"/>
        </w:rPr>
        <w:t xml:space="preserve"> </w:t>
      </w:r>
      <w:r w:rsidRPr="00A44935">
        <w:rPr>
          <w:rFonts w:asciiTheme="minorHAnsi" w:hAnsiTheme="minorHAnsi" w:cstheme="minorHAnsi"/>
        </w:rPr>
        <w:t>conturile</w:t>
      </w:r>
      <w:r w:rsidRPr="00A44935">
        <w:rPr>
          <w:rFonts w:asciiTheme="minorHAnsi" w:hAnsiTheme="minorHAnsi" w:cstheme="minorHAnsi"/>
          <w:spacing w:val="-11"/>
        </w:rPr>
        <w:t xml:space="preserve"> </w:t>
      </w:r>
      <w:r w:rsidRPr="00A44935">
        <w:rPr>
          <w:rFonts w:asciiTheme="minorHAnsi" w:hAnsiTheme="minorHAnsi" w:cstheme="minorHAnsi"/>
          <w:spacing w:val="-2"/>
        </w:rPr>
        <w:t>bancare</w:t>
      </w:r>
    </w:p>
    <w:p w14:paraId="4B6969E3" w14:textId="77777777" w:rsidR="00956CBF" w:rsidRPr="00A44935" w:rsidRDefault="00956CBF" w:rsidP="00665CDE">
      <w:pPr>
        <w:pStyle w:val="BodyText"/>
        <w:spacing w:before="16" w:line="276" w:lineRule="auto"/>
        <w:ind w:left="0" w:firstLine="0"/>
        <w:jc w:val="left"/>
        <w:rPr>
          <w:rFonts w:asciiTheme="minorHAnsi" w:hAnsiTheme="minorHAnsi" w:cstheme="minorHAnsi"/>
          <w:sz w:val="22"/>
          <w:szCs w:val="22"/>
        </w:rPr>
      </w:pPr>
    </w:p>
    <w:tbl>
      <w:tblPr>
        <w:tblW w:w="0" w:type="auto"/>
        <w:tblInd w:w="58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361"/>
        <w:gridCol w:w="1614"/>
        <w:gridCol w:w="1868"/>
        <w:gridCol w:w="939"/>
        <w:gridCol w:w="1391"/>
        <w:gridCol w:w="1306"/>
        <w:gridCol w:w="1143"/>
      </w:tblGrid>
      <w:tr w:rsidR="00956CBF" w:rsidRPr="00A44935" w14:paraId="3CFCD394" w14:textId="77777777">
        <w:trPr>
          <w:trHeight w:val="524"/>
        </w:trPr>
        <w:tc>
          <w:tcPr>
            <w:tcW w:w="1361" w:type="dxa"/>
            <w:tcBorders>
              <w:left w:val="single" w:sz="4" w:space="0" w:color="000000"/>
              <w:right w:val="single" w:sz="4" w:space="0" w:color="000000"/>
            </w:tcBorders>
            <w:shd w:val="clear" w:color="auto" w:fill="C3C3C3"/>
          </w:tcPr>
          <w:p w14:paraId="26101417" w14:textId="77777777" w:rsidR="00956CBF" w:rsidRPr="00A44935" w:rsidRDefault="00956CBF" w:rsidP="00665CDE">
            <w:pPr>
              <w:pStyle w:val="TableParagraph"/>
              <w:spacing w:line="276" w:lineRule="auto"/>
              <w:rPr>
                <w:rFonts w:asciiTheme="minorHAnsi" w:hAnsiTheme="minorHAnsi" w:cstheme="minorHAnsi"/>
              </w:rPr>
            </w:pPr>
          </w:p>
        </w:tc>
        <w:tc>
          <w:tcPr>
            <w:tcW w:w="1614" w:type="dxa"/>
            <w:tcBorders>
              <w:left w:val="single" w:sz="4" w:space="0" w:color="000000"/>
              <w:right w:val="single" w:sz="4" w:space="0" w:color="000000"/>
            </w:tcBorders>
            <w:shd w:val="clear" w:color="auto" w:fill="C3C3C3"/>
          </w:tcPr>
          <w:p w14:paraId="51DF7C0A" w14:textId="77777777" w:rsidR="00956CBF" w:rsidRPr="00A44935" w:rsidRDefault="009B1D39" w:rsidP="00665CDE">
            <w:pPr>
              <w:pStyle w:val="TableParagraph"/>
              <w:spacing w:before="94" w:line="276" w:lineRule="auto"/>
              <w:ind w:left="19"/>
              <w:jc w:val="center"/>
              <w:rPr>
                <w:rFonts w:asciiTheme="minorHAnsi" w:hAnsiTheme="minorHAnsi" w:cstheme="minorHAnsi"/>
              </w:rPr>
            </w:pPr>
            <w:r w:rsidRPr="00A44935">
              <w:rPr>
                <w:rFonts w:asciiTheme="minorHAnsi" w:hAnsiTheme="minorHAnsi" w:cstheme="minorHAnsi"/>
                <w:spacing w:val="-4"/>
              </w:rPr>
              <w:t>IBAN</w:t>
            </w:r>
          </w:p>
        </w:tc>
        <w:tc>
          <w:tcPr>
            <w:tcW w:w="1868" w:type="dxa"/>
            <w:tcBorders>
              <w:left w:val="single" w:sz="4" w:space="0" w:color="000000"/>
              <w:right w:val="single" w:sz="4" w:space="0" w:color="000000"/>
            </w:tcBorders>
            <w:shd w:val="clear" w:color="auto" w:fill="C3C3C3"/>
          </w:tcPr>
          <w:p w14:paraId="05A662A1" w14:textId="77777777" w:rsidR="00956CBF" w:rsidRPr="00A44935" w:rsidRDefault="009B1D39" w:rsidP="00665CDE">
            <w:pPr>
              <w:pStyle w:val="TableParagraph"/>
              <w:spacing w:before="94" w:line="276" w:lineRule="auto"/>
              <w:ind w:right="734"/>
              <w:jc w:val="right"/>
              <w:rPr>
                <w:rFonts w:asciiTheme="minorHAnsi" w:hAnsiTheme="minorHAnsi" w:cstheme="minorHAnsi"/>
              </w:rPr>
            </w:pPr>
            <w:r w:rsidRPr="00A44935">
              <w:rPr>
                <w:rFonts w:asciiTheme="minorHAnsi" w:hAnsiTheme="minorHAnsi" w:cstheme="minorHAnsi"/>
                <w:spacing w:val="-4"/>
              </w:rPr>
              <w:t>Cont</w:t>
            </w:r>
          </w:p>
        </w:tc>
        <w:tc>
          <w:tcPr>
            <w:tcW w:w="939" w:type="dxa"/>
            <w:tcBorders>
              <w:left w:val="single" w:sz="4" w:space="0" w:color="000000"/>
              <w:right w:val="single" w:sz="4" w:space="0" w:color="000000"/>
            </w:tcBorders>
            <w:shd w:val="clear" w:color="auto" w:fill="C3C3C3"/>
          </w:tcPr>
          <w:p w14:paraId="5B22698B" w14:textId="77777777" w:rsidR="00956CBF" w:rsidRPr="00A44935" w:rsidRDefault="009B1D39" w:rsidP="00665CDE">
            <w:pPr>
              <w:pStyle w:val="TableParagraph"/>
              <w:spacing w:before="94" w:line="276" w:lineRule="auto"/>
              <w:ind w:left="219"/>
              <w:rPr>
                <w:rFonts w:asciiTheme="minorHAnsi" w:hAnsiTheme="minorHAnsi" w:cstheme="minorHAnsi"/>
              </w:rPr>
            </w:pPr>
            <w:r w:rsidRPr="00A44935">
              <w:rPr>
                <w:rFonts w:asciiTheme="minorHAnsi" w:hAnsiTheme="minorHAnsi" w:cstheme="minorHAnsi"/>
                <w:spacing w:val="-2"/>
              </w:rPr>
              <w:t>Banca</w:t>
            </w:r>
          </w:p>
        </w:tc>
        <w:tc>
          <w:tcPr>
            <w:tcW w:w="1391" w:type="dxa"/>
            <w:tcBorders>
              <w:left w:val="single" w:sz="4" w:space="0" w:color="000000"/>
              <w:right w:val="single" w:sz="4" w:space="0" w:color="000000"/>
            </w:tcBorders>
            <w:shd w:val="clear" w:color="auto" w:fill="C3C3C3"/>
          </w:tcPr>
          <w:p w14:paraId="5237D608" w14:textId="77777777" w:rsidR="00956CBF" w:rsidRPr="00A44935" w:rsidRDefault="009B1D39" w:rsidP="00665CDE">
            <w:pPr>
              <w:pStyle w:val="TableParagraph"/>
              <w:spacing w:before="94" w:line="276" w:lineRule="auto"/>
              <w:ind w:left="189"/>
              <w:rPr>
                <w:rFonts w:asciiTheme="minorHAnsi" w:hAnsiTheme="minorHAnsi" w:cstheme="minorHAnsi"/>
              </w:rPr>
            </w:pPr>
            <w:r w:rsidRPr="00A44935">
              <w:rPr>
                <w:rFonts w:asciiTheme="minorHAnsi" w:hAnsiTheme="minorHAnsi" w:cstheme="minorHAnsi"/>
                <w:spacing w:val="-2"/>
              </w:rPr>
              <w:t>Sucursala</w:t>
            </w:r>
          </w:p>
        </w:tc>
        <w:tc>
          <w:tcPr>
            <w:tcW w:w="1306" w:type="dxa"/>
            <w:tcBorders>
              <w:left w:val="single" w:sz="4" w:space="0" w:color="000000"/>
              <w:right w:val="single" w:sz="4" w:space="0" w:color="000000"/>
            </w:tcBorders>
            <w:shd w:val="clear" w:color="auto" w:fill="C3C3C3"/>
          </w:tcPr>
          <w:p w14:paraId="431AD742" w14:textId="77777777" w:rsidR="00956CBF" w:rsidRPr="00A44935" w:rsidRDefault="009B1D39" w:rsidP="00665CDE">
            <w:pPr>
              <w:pStyle w:val="TableParagraph"/>
              <w:spacing w:before="89" w:line="276" w:lineRule="auto"/>
              <w:ind w:left="107"/>
              <w:rPr>
                <w:rFonts w:asciiTheme="minorHAnsi" w:hAnsiTheme="minorHAnsi" w:cstheme="minorHAnsi"/>
              </w:rPr>
            </w:pPr>
            <w:r w:rsidRPr="00A44935">
              <w:rPr>
                <w:rFonts w:asciiTheme="minorHAnsi" w:hAnsiTheme="minorHAnsi" w:cstheme="minorHAnsi"/>
                <w:spacing w:val="-2"/>
              </w:rPr>
              <w:t>Adresa sucursala</w:t>
            </w:r>
          </w:p>
        </w:tc>
        <w:tc>
          <w:tcPr>
            <w:tcW w:w="1143" w:type="dxa"/>
            <w:tcBorders>
              <w:left w:val="single" w:sz="4" w:space="0" w:color="000000"/>
              <w:right w:val="single" w:sz="4" w:space="0" w:color="000000"/>
            </w:tcBorders>
            <w:shd w:val="clear" w:color="auto" w:fill="C3C3C3"/>
          </w:tcPr>
          <w:p w14:paraId="77C0DD75" w14:textId="1F516E06" w:rsidR="00956CBF" w:rsidRPr="00A44935" w:rsidRDefault="009B1D39" w:rsidP="00665CDE">
            <w:pPr>
              <w:pStyle w:val="TableParagraph"/>
              <w:spacing w:before="94" w:line="276" w:lineRule="auto"/>
              <w:ind w:left="3"/>
              <w:jc w:val="center"/>
              <w:rPr>
                <w:rFonts w:asciiTheme="minorHAnsi" w:hAnsiTheme="minorHAnsi" w:cstheme="minorHAnsi"/>
              </w:rPr>
            </w:pPr>
            <w:r w:rsidRPr="00A44935">
              <w:rPr>
                <w:rFonts w:asciiTheme="minorHAnsi" w:hAnsiTheme="minorHAnsi" w:cstheme="minorHAnsi"/>
              </w:rPr>
              <w:t>Alte</w:t>
            </w:r>
            <w:r w:rsidRPr="00A44935">
              <w:rPr>
                <w:rFonts w:asciiTheme="minorHAnsi" w:hAnsiTheme="minorHAnsi" w:cstheme="minorHAnsi"/>
                <w:spacing w:val="-2"/>
              </w:rPr>
              <w:t xml:space="preserve"> </w:t>
            </w:r>
            <w:r w:rsidRPr="00A44935">
              <w:rPr>
                <w:rFonts w:asciiTheme="minorHAnsi" w:hAnsiTheme="minorHAnsi" w:cstheme="minorHAnsi"/>
                <w:spacing w:val="-4"/>
              </w:rPr>
              <w:t>info</w:t>
            </w:r>
            <w:r w:rsidR="00A277D2" w:rsidRPr="00A44935">
              <w:rPr>
                <w:rFonts w:asciiTheme="minorHAnsi" w:hAnsiTheme="minorHAnsi" w:cstheme="minorHAnsi"/>
                <w:spacing w:val="-4"/>
              </w:rPr>
              <w:t>rmații</w:t>
            </w:r>
          </w:p>
        </w:tc>
      </w:tr>
      <w:tr w:rsidR="00956CBF" w:rsidRPr="00A44935" w14:paraId="307BD14F" w14:textId="77777777" w:rsidTr="00A277D2">
        <w:trPr>
          <w:trHeight w:val="1650"/>
        </w:trPr>
        <w:tc>
          <w:tcPr>
            <w:tcW w:w="1361" w:type="dxa"/>
            <w:tcBorders>
              <w:left w:val="single" w:sz="4" w:space="0" w:color="000000"/>
              <w:right w:val="single" w:sz="4" w:space="0" w:color="000000"/>
            </w:tcBorders>
            <w:shd w:val="clear" w:color="auto" w:fill="C3C3C3"/>
            <w:vAlign w:val="center"/>
          </w:tcPr>
          <w:p w14:paraId="31959135" w14:textId="4D5061B1" w:rsidR="00956CBF" w:rsidRPr="00A44935" w:rsidRDefault="00992463" w:rsidP="00A277D2">
            <w:pPr>
              <w:pStyle w:val="TableParagraph"/>
              <w:spacing w:before="1" w:line="276" w:lineRule="auto"/>
              <w:ind w:left="35" w:right="18"/>
              <w:jc w:val="center"/>
              <w:rPr>
                <w:rFonts w:asciiTheme="minorHAnsi" w:hAnsiTheme="minorHAnsi" w:cstheme="minorHAnsi"/>
                <w:b/>
              </w:rPr>
            </w:pPr>
            <w:r w:rsidRPr="00A44935">
              <w:rPr>
                <w:rFonts w:asciiTheme="minorHAnsi" w:hAnsiTheme="minorHAnsi" w:cstheme="minorHAnsi"/>
                <w:b/>
              </w:rPr>
              <w:t>Lider de parteneriat</w:t>
            </w:r>
          </w:p>
        </w:tc>
        <w:tc>
          <w:tcPr>
            <w:tcW w:w="1614" w:type="dxa"/>
            <w:tcBorders>
              <w:left w:val="single" w:sz="4" w:space="0" w:color="000000"/>
              <w:right w:val="single" w:sz="4" w:space="0" w:color="000000"/>
            </w:tcBorders>
            <w:shd w:val="clear" w:color="auto" w:fill="C3C3C3"/>
            <w:vAlign w:val="center"/>
          </w:tcPr>
          <w:p w14:paraId="4DFAD034" w14:textId="0BE076CC" w:rsidR="00956CBF" w:rsidRPr="00A44935" w:rsidRDefault="00A277D2" w:rsidP="00A277D2">
            <w:pPr>
              <w:pStyle w:val="TableParagraph"/>
              <w:spacing w:line="276" w:lineRule="auto"/>
              <w:ind w:left="193"/>
              <w:jc w:val="center"/>
              <w:rPr>
                <w:rFonts w:asciiTheme="minorHAnsi" w:hAnsiTheme="minorHAnsi" w:cstheme="minorHAnsi"/>
              </w:rPr>
            </w:pPr>
            <w:r w:rsidRPr="00A44935">
              <w:rPr>
                <w:rFonts w:asciiTheme="minorHAnsi" w:hAnsiTheme="minorHAnsi" w:cstheme="minorHAnsi"/>
              </w:rPr>
              <w:t>-</w:t>
            </w:r>
          </w:p>
        </w:tc>
        <w:tc>
          <w:tcPr>
            <w:tcW w:w="1868" w:type="dxa"/>
            <w:tcBorders>
              <w:left w:val="single" w:sz="4" w:space="0" w:color="000000"/>
              <w:right w:val="single" w:sz="4" w:space="0" w:color="000000"/>
            </w:tcBorders>
            <w:shd w:val="clear" w:color="auto" w:fill="C3C3C3"/>
            <w:vAlign w:val="center"/>
          </w:tcPr>
          <w:p w14:paraId="47847799" w14:textId="3D3A3545" w:rsidR="00956CBF" w:rsidRPr="00A44935" w:rsidRDefault="00A277D2" w:rsidP="00A277D2">
            <w:pPr>
              <w:pStyle w:val="TableParagraph"/>
              <w:spacing w:line="276" w:lineRule="auto"/>
              <w:ind w:left="24" w:right="13"/>
              <w:jc w:val="center"/>
              <w:rPr>
                <w:rFonts w:asciiTheme="minorHAnsi" w:hAnsiTheme="minorHAnsi" w:cstheme="minorHAnsi"/>
              </w:rPr>
            </w:pPr>
            <w:r w:rsidRPr="00A44935">
              <w:rPr>
                <w:rFonts w:asciiTheme="minorHAnsi" w:hAnsiTheme="minorHAnsi" w:cstheme="minorHAnsi"/>
              </w:rPr>
              <w:t>-</w:t>
            </w:r>
          </w:p>
        </w:tc>
        <w:tc>
          <w:tcPr>
            <w:tcW w:w="939" w:type="dxa"/>
            <w:tcBorders>
              <w:left w:val="single" w:sz="4" w:space="0" w:color="000000"/>
              <w:right w:val="single" w:sz="4" w:space="0" w:color="000000"/>
            </w:tcBorders>
            <w:shd w:val="clear" w:color="auto" w:fill="C3C3C3"/>
            <w:vAlign w:val="center"/>
          </w:tcPr>
          <w:p w14:paraId="05BD7325" w14:textId="53BBFB78" w:rsidR="00956CBF" w:rsidRPr="00A44935" w:rsidRDefault="00A277D2" w:rsidP="00A277D2">
            <w:pPr>
              <w:pStyle w:val="TableParagraph"/>
              <w:spacing w:before="1" w:line="276" w:lineRule="auto"/>
              <w:ind w:left="24"/>
              <w:jc w:val="center"/>
              <w:rPr>
                <w:rFonts w:asciiTheme="minorHAnsi" w:hAnsiTheme="minorHAnsi" w:cstheme="minorHAnsi"/>
              </w:rPr>
            </w:pPr>
            <w:r w:rsidRPr="00A44935">
              <w:rPr>
                <w:rFonts w:asciiTheme="minorHAnsi" w:hAnsiTheme="minorHAnsi" w:cstheme="minorHAnsi"/>
              </w:rPr>
              <w:t>-</w:t>
            </w:r>
          </w:p>
        </w:tc>
        <w:tc>
          <w:tcPr>
            <w:tcW w:w="1391" w:type="dxa"/>
            <w:tcBorders>
              <w:left w:val="single" w:sz="4" w:space="0" w:color="000000"/>
              <w:right w:val="single" w:sz="4" w:space="0" w:color="000000"/>
            </w:tcBorders>
            <w:shd w:val="clear" w:color="auto" w:fill="C3C3C3"/>
            <w:vAlign w:val="center"/>
          </w:tcPr>
          <w:p w14:paraId="3A1EE5B1" w14:textId="33E11619" w:rsidR="00956CBF" w:rsidRPr="00A44935" w:rsidRDefault="00A277D2" w:rsidP="00A277D2">
            <w:pPr>
              <w:pStyle w:val="TableParagraph"/>
              <w:spacing w:line="276" w:lineRule="auto"/>
              <w:ind w:left="273" w:right="264" w:firstLine="3"/>
              <w:jc w:val="center"/>
              <w:rPr>
                <w:rFonts w:asciiTheme="minorHAnsi" w:hAnsiTheme="minorHAnsi" w:cstheme="minorHAnsi"/>
              </w:rPr>
            </w:pPr>
            <w:r w:rsidRPr="00A44935">
              <w:rPr>
                <w:rFonts w:asciiTheme="minorHAnsi" w:hAnsiTheme="minorHAnsi" w:cstheme="minorHAnsi"/>
              </w:rPr>
              <w:t>-</w:t>
            </w:r>
          </w:p>
        </w:tc>
        <w:tc>
          <w:tcPr>
            <w:tcW w:w="1306" w:type="dxa"/>
            <w:tcBorders>
              <w:left w:val="single" w:sz="4" w:space="0" w:color="000000"/>
              <w:right w:val="single" w:sz="4" w:space="0" w:color="000000"/>
            </w:tcBorders>
            <w:shd w:val="clear" w:color="auto" w:fill="C3C3C3"/>
            <w:vAlign w:val="center"/>
          </w:tcPr>
          <w:p w14:paraId="73FE6E93" w14:textId="6C9091DB" w:rsidR="00956CBF" w:rsidRPr="00A44935" w:rsidRDefault="00A277D2" w:rsidP="00A277D2">
            <w:pPr>
              <w:pStyle w:val="TableParagraph"/>
              <w:spacing w:line="276" w:lineRule="auto"/>
              <w:ind w:left="78" w:right="66"/>
              <w:jc w:val="center"/>
              <w:rPr>
                <w:rFonts w:asciiTheme="minorHAnsi" w:hAnsiTheme="minorHAnsi" w:cstheme="minorHAnsi"/>
              </w:rPr>
            </w:pPr>
            <w:r w:rsidRPr="00A44935">
              <w:rPr>
                <w:rFonts w:asciiTheme="minorHAnsi" w:hAnsiTheme="minorHAnsi" w:cstheme="minorHAnsi"/>
              </w:rPr>
              <w:t>-</w:t>
            </w:r>
          </w:p>
        </w:tc>
        <w:tc>
          <w:tcPr>
            <w:tcW w:w="1143" w:type="dxa"/>
            <w:tcBorders>
              <w:left w:val="single" w:sz="4" w:space="0" w:color="000000"/>
              <w:right w:val="single" w:sz="4" w:space="0" w:color="000000"/>
            </w:tcBorders>
            <w:shd w:val="clear" w:color="auto" w:fill="C3C3C3"/>
            <w:vAlign w:val="center"/>
          </w:tcPr>
          <w:p w14:paraId="23AFF5F7" w14:textId="20A14405" w:rsidR="00956CBF" w:rsidRPr="00A44935" w:rsidRDefault="00A277D2" w:rsidP="00A277D2">
            <w:pPr>
              <w:pStyle w:val="TableParagraph"/>
              <w:spacing w:line="276" w:lineRule="auto"/>
              <w:ind w:left="3"/>
              <w:jc w:val="center"/>
              <w:rPr>
                <w:rFonts w:asciiTheme="minorHAnsi" w:hAnsiTheme="minorHAnsi" w:cstheme="minorHAnsi"/>
              </w:rPr>
            </w:pPr>
            <w:r w:rsidRPr="00A44935">
              <w:rPr>
                <w:rFonts w:asciiTheme="minorHAnsi" w:hAnsiTheme="minorHAnsi" w:cstheme="minorHAnsi"/>
              </w:rPr>
              <w:t>-</w:t>
            </w:r>
          </w:p>
        </w:tc>
      </w:tr>
      <w:tr w:rsidR="00956CBF" w:rsidRPr="00A44935" w14:paraId="6DEB1A0E" w14:textId="77777777">
        <w:trPr>
          <w:trHeight w:val="510"/>
        </w:trPr>
        <w:tc>
          <w:tcPr>
            <w:tcW w:w="1361" w:type="dxa"/>
            <w:vMerge w:val="restart"/>
            <w:tcBorders>
              <w:left w:val="single" w:sz="4" w:space="0" w:color="000000"/>
              <w:bottom w:val="single" w:sz="4" w:space="0" w:color="000000"/>
              <w:right w:val="single" w:sz="4" w:space="0" w:color="000000"/>
            </w:tcBorders>
            <w:shd w:val="clear" w:color="auto" w:fill="C3C3C3"/>
          </w:tcPr>
          <w:p w14:paraId="19198F9B" w14:textId="77777777" w:rsidR="00956CBF" w:rsidRPr="00A44935" w:rsidRDefault="00956CBF" w:rsidP="00665CDE">
            <w:pPr>
              <w:pStyle w:val="TableParagraph"/>
              <w:spacing w:before="98" w:line="276" w:lineRule="auto"/>
              <w:rPr>
                <w:rFonts w:asciiTheme="minorHAnsi" w:hAnsiTheme="minorHAnsi" w:cstheme="minorHAnsi"/>
              </w:rPr>
            </w:pPr>
          </w:p>
          <w:p w14:paraId="04A6E0DD" w14:textId="6D1C9F2F" w:rsidR="00956CBF" w:rsidRPr="00A44935" w:rsidRDefault="009B1D39" w:rsidP="00665CDE">
            <w:pPr>
              <w:pStyle w:val="TableParagraph"/>
              <w:spacing w:line="276" w:lineRule="auto"/>
              <w:ind w:left="225"/>
              <w:rPr>
                <w:rFonts w:asciiTheme="minorHAnsi" w:hAnsiTheme="minorHAnsi" w:cstheme="minorHAnsi"/>
                <w:b/>
              </w:rPr>
            </w:pPr>
            <w:r w:rsidRPr="00A44935">
              <w:rPr>
                <w:rFonts w:asciiTheme="minorHAnsi" w:hAnsiTheme="minorHAnsi" w:cstheme="minorHAnsi"/>
              </w:rPr>
              <w:t xml:space="preserve">Partener : </w:t>
            </w:r>
          </w:p>
        </w:tc>
        <w:tc>
          <w:tcPr>
            <w:tcW w:w="1614" w:type="dxa"/>
            <w:tcBorders>
              <w:left w:val="single" w:sz="4" w:space="0" w:color="000000"/>
              <w:right w:val="single" w:sz="4" w:space="0" w:color="000000"/>
            </w:tcBorders>
            <w:shd w:val="clear" w:color="auto" w:fill="C3C3C3"/>
          </w:tcPr>
          <w:p w14:paraId="110D3091" w14:textId="3E6AEDA5" w:rsidR="00956CBF" w:rsidRPr="00A44935" w:rsidRDefault="00956CBF" w:rsidP="00665CDE">
            <w:pPr>
              <w:pStyle w:val="TableParagraph"/>
              <w:spacing w:before="74" w:line="276" w:lineRule="auto"/>
              <w:ind w:left="189" w:hanging="34"/>
              <w:rPr>
                <w:rFonts w:asciiTheme="minorHAnsi" w:hAnsiTheme="minorHAnsi" w:cstheme="minorHAnsi"/>
              </w:rPr>
            </w:pPr>
          </w:p>
        </w:tc>
        <w:tc>
          <w:tcPr>
            <w:tcW w:w="1868" w:type="dxa"/>
            <w:tcBorders>
              <w:left w:val="single" w:sz="4" w:space="0" w:color="000000"/>
              <w:right w:val="single" w:sz="4" w:space="0" w:color="000000"/>
            </w:tcBorders>
            <w:shd w:val="clear" w:color="auto" w:fill="C3C3C3"/>
          </w:tcPr>
          <w:p w14:paraId="420CD995" w14:textId="272B988D" w:rsidR="00956CBF" w:rsidRPr="00A44935" w:rsidRDefault="00956CBF" w:rsidP="00665CDE">
            <w:pPr>
              <w:pStyle w:val="TableParagraph"/>
              <w:spacing w:before="132" w:line="276" w:lineRule="auto"/>
              <w:ind w:right="708"/>
              <w:jc w:val="right"/>
              <w:rPr>
                <w:rFonts w:asciiTheme="minorHAnsi" w:hAnsiTheme="minorHAnsi" w:cstheme="minorHAnsi"/>
              </w:rPr>
            </w:pPr>
          </w:p>
        </w:tc>
        <w:tc>
          <w:tcPr>
            <w:tcW w:w="939" w:type="dxa"/>
            <w:vMerge w:val="restart"/>
            <w:tcBorders>
              <w:left w:val="single" w:sz="4" w:space="0" w:color="000000"/>
              <w:bottom w:val="single" w:sz="4" w:space="0" w:color="000000"/>
              <w:right w:val="single" w:sz="4" w:space="0" w:color="000000"/>
            </w:tcBorders>
            <w:shd w:val="clear" w:color="auto" w:fill="C3C3C3"/>
          </w:tcPr>
          <w:p w14:paraId="52F1EDFF" w14:textId="4E88293F" w:rsidR="00956CBF" w:rsidRPr="00A44935" w:rsidRDefault="00956CBF" w:rsidP="00665CDE">
            <w:pPr>
              <w:pStyle w:val="TableParagraph"/>
              <w:spacing w:before="1" w:line="276" w:lineRule="auto"/>
              <w:ind w:left="144" w:hanging="106"/>
              <w:rPr>
                <w:rFonts w:asciiTheme="minorHAnsi" w:hAnsiTheme="minorHAnsi" w:cstheme="minorHAnsi"/>
              </w:rPr>
            </w:pPr>
          </w:p>
        </w:tc>
        <w:tc>
          <w:tcPr>
            <w:tcW w:w="1391" w:type="dxa"/>
            <w:vMerge w:val="restart"/>
            <w:tcBorders>
              <w:left w:val="single" w:sz="4" w:space="0" w:color="000000"/>
              <w:bottom w:val="single" w:sz="4" w:space="0" w:color="000000"/>
              <w:right w:val="single" w:sz="4" w:space="0" w:color="000000"/>
            </w:tcBorders>
            <w:shd w:val="clear" w:color="auto" w:fill="C3C3C3"/>
          </w:tcPr>
          <w:p w14:paraId="7C569D10" w14:textId="075F44C3" w:rsidR="00956CBF" w:rsidRPr="00A44935" w:rsidRDefault="00956CBF" w:rsidP="00665CDE">
            <w:pPr>
              <w:pStyle w:val="TableParagraph"/>
              <w:spacing w:line="276" w:lineRule="auto"/>
              <w:ind w:left="401" w:right="169" w:firstLine="108"/>
              <w:rPr>
                <w:rFonts w:asciiTheme="minorHAnsi" w:hAnsiTheme="minorHAnsi" w:cstheme="minorHAnsi"/>
              </w:rPr>
            </w:pPr>
          </w:p>
        </w:tc>
        <w:tc>
          <w:tcPr>
            <w:tcW w:w="1306" w:type="dxa"/>
            <w:vMerge w:val="restart"/>
            <w:tcBorders>
              <w:left w:val="single" w:sz="4" w:space="0" w:color="000000"/>
              <w:bottom w:val="single" w:sz="4" w:space="0" w:color="000000"/>
              <w:right w:val="single" w:sz="4" w:space="0" w:color="000000"/>
            </w:tcBorders>
            <w:shd w:val="clear" w:color="auto" w:fill="C3C3C3"/>
          </w:tcPr>
          <w:p w14:paraId="21D4698C" w14:textId="19272137" w:rsidR="00956CBF" w:rsidRPr="00A44935" w:rsidRDefault="00956CBF" w:rsidP="00665CDE">
            <w:pPr>
              <w:pStyle w:val="TableParagraph"/>
              <w:spacing w:before="156" w:line="276" w:lineRule="auto"/>
              <w:ind w:left="28" w:firstLine="50"/>
              <w:rPr>
                <w:rFonts w:asciiTheme="minorHAnsi" w:hAnsiTheme="minorHAnsi" w:cstheme="minorHAnsi"/>
              </w:rPr>
            </w:pPr>
          </w:p>
        </w:tc>
        <w:tc>
          <w:tcPr>
            <w:tcW w:w="1143" w:type="dxa"/>
            <w:vMerge w:val="restart"/>
            <w:tcBorders>
              <w:left w:val="single" w:sz="4" w:space="0" w:color="000000"/>
              <w:bottom w:val="single" w:sz="4" w:space="0" w:color="000000"/>
              <w:right w:val="single" w:sz="4" w:space="0" w:color="000000"/>
            </w:tcBorders>
            <w:shd w:val="clear" w:color="auto" w:fill="C3C3C3"/>
          </w:tcPr>
          <w:p w14:paraId="6CE1E7B7" w14:textId="77777777" w:rsidR="00956CBF" w:rsidRPr="00A44935" w:rsidRDefault="00956CBF" w:rsidP="00665CDE">
            <w:pPr>
              <w:pStyle w:val="TableParagraph"/>
              <w:spacing w:line="276" w:lineRule="auto"/>
              <w:rPr>
                <w:rFonts w:asciiTheme="minorHAnsi" w:hAnsiTheme="minorHAnsi" w:cstheme="minorHAnsi"/>
              </w:rPr>
            </w:pPr>
          </w:p>
          <w:p w14:paraId="318338BD" w14:textId="77777777" w:rsidR="00956CBF" w:rsidRPr="00A44935" w:rsidRDefault="00956CBF" w:rsidP="00665CDE">
            <w:pPr>
              <w:pStyle w:val="TableParagraph"/>
              <w:spacing w:line="276" w:lineRule="auto"/>
              <w:rPr>
                <w:rFonts w:asciiTheme="minorHAnsi" w:hAnsiTheme="minorHAnsi" w:cstheme="minorHAnsi"/>
              </w:rPr>
            </w:pPr>
          </w:p>
          <w:p w14:paraId="12247BD0" w14:textId="77777777" w:rsidR="00956CBF" w:rsidRPr="00A44935" w:rsidRDefault="00956CBF" w:rsidP="00665CDE">
            <w:pPr>
              <w:pStyle w:val="TableParagraph"/>
              <w:spacing w:before="151" w:line="276" w:lineRule="auto"/>
              <w:rPr>
                <w:rFonts w:asciiTheme="minorHAnsi" w:hAnsiTheme="minorHAnsi" w:cstheme="minorHAnsi"/>
              </w:rPr>
            </w:pPr>
          </w:p>
          <w:p w14:paraId="1CAE832D" w14:textId="0D31F79A" w:rsidR="00956CBF" w:rsidRPr="00A44935" w:rsidRDefault="00956CBF" w:rsidP="00665CDE">
            <w:pPr>
              <w:pStyle w:val="TableParagraph"/>
              <w:spacing w:line="276" w:lineRule="auto"/>
              <w:ind w:left="143"/>
              <w:rPr>
                <w:rFonts w:asciiTheme="minorHAnsi" w:hAnsiTheme="minorHAnsi" w:cstheme="minorHAnsi"/>
              </w:rPr>
            </w:pPr>
          </w:p>
        </w:tc>
      </w:tr>
      <w:tr w:rsidR="00956CBF" w:rsidRPr="00A44935" w14:paraId="2F25E8E7" w14:textId="77777777">
        <w:trPr>
          <w:trHeight w:val="510"/>
        </w:trPr>
        <w:tc>
          <w:tcPr>
            <w:tcW w:w="1361" w:type="dxa"/>
            <w:vMerge/>
            <w:tcBorders>
              <w:top w:val="nil"/>
              <w:left w:val="single" w:sz="4" w:space="0" w:color="000000"/>
              <w:bottom w:val="single" w:sz="4" w:space="0" w:color="000000"/>
              <w:right w:val="single" w:sz="4" w:space="0" w:color="000000"/>
            </w:tcBorders>
            <w:shd w:val="clear" w:color="auto" w:fill="C3C3C3"/>
          </w:tcPr>
          <w:p w14:paraId="6F537A94" w14:textId="77777777" w:rsidR="00956CBF" w:rsidRPr="00A44935" w:rsidRDefault="00956CBF" w:rsidP="00665CDE">
            <w:pPr>
              <w:spacing w:line="276" w:lineRule="auto"/>
              <w:rPr>
                <w:rFonts w:asciiTheme="minorHAnsi" w:hAnsiTheme="minorHAnsi" w:cstheme="minorHAnsi"/>
              </w:rPr>
            </w:pPr>
          </w:p>
        </w:tc>
        <w:tc>
          <w:tcPr>
            <w:tcW w:w="1614" w:type="dxa"/>
            <w:tcBorders>
              <w:left w:val="single" w:sz="4" w:space="0" w:color="000000"/>
              <w:right w:val="single" w:sz="4" w:space="0" w:color="000000"/>
            </w:tcBorders>
            <w:shd w:val="clear" w:color="auto" w:fill="C3C3C3"/>
          </w:tcPr>
          <w:p w14:paraId="70926464" w14:textId="50F48066" w:rsidR="00956CBF" w:rsidRPr="00A44935" w:rsidRDefault="00956CBF" w:rsidP="00665CDE">
            <w:pPr>
              <w:pStyle w:val="TableParagraph"/>
              <w:spacing w:before="74" w:line="276" w:lineRule="auto"/>
              <w:ind w:left="189" w:hanging="34"/>
              <w:rPr>
                <w:rFonts w:asciiTheme="minorHAnsi" w:hAnsiTheme="minorHAnsi" w:cstheme="minorHAnsi"/>
              </w:rPr>
            </w:pPr>
          </w:p>
        </w:tc>
        <w:tc>
          <w:tcPr>
            <w:tcW w:w="1868" w:type="dxa"/>
            <w:tcBorders>
              <w:left w:val="single" w:sz="4" w:space="0" w:color="000000"/>
              <w:right w:val="single" w:sz="4" w:space="0" w:color="000000"/>
            </w:tcBorders>
            <w:shd w:val="clear" w:color="auto" w:fill="C3C3C3"/>
          </w:tcPr>
          <w:p w14:paraId="3B224E6F" w14:textId="4EEE9E66" w:rsidR="00956CBF" w:rsidRPr="00A44935" w:rsidRDefault="00956CBF" w:rsidP="00665CDE">
            <w:pPr>
              <w:pStyle w:val="TableParagraph"/>
              <w:spacing w:before="132" w:line="276" w:lineRule="auto"/>
              <w:ind w:right="708"/>
              <w:jc w:val="right"/>
              <w:rPr>
                <w:rFonts w:asciiTheme="minorHAnsi" w:hAnsiTheme="minorHAnsi" w:cstheme="minorHAnsi"/>
              </w:rPr>
            </w:pPr>
          </w:p>
        </w:tc>
        <w:tc>
          <w:tcPr>
            <w:tcW w:w="939" w:type="dxa"/>
            <w:vMerge/>
            <w:tcBorders>
              <w:top w:val="nil"/>
              <w:left w:val="single" w:sz="4" w:space="0" w:color="000000"/>
              <w:bottom w:val="single" w:sz="4" w:space="0" w:color="000000"/>
              <w:right w:val="single" w:sz="4" w:space="0" w:color="000000"/>
            </w:tcBorders>
            <w:shd w:val="clear" w:color="auto" w:fill="C3C3C3"/>
          </w:tcPr>
          <w:p w14:paraId="2E27C6C7" w14:textId="77777777" w:rsidR="00956CBF" w:rsidRPr="00A44935" w:rsidRDefault="00956CBF" w:rsidP="00665CDE">
            <w:pPr>
              <w:spacing w:line="276" w:lineRule="auto"/>
              <w:rPr>
                <w:rFonts w:asciiTheme="minorHAnsi" w:hAnsiTheme="minorHAnsi" w:cstheme="minorHAnsi"/>
              </w:rPr>
            </w:pPr>
          </w:p>
        </w:tc>
        <w:tc>
          <w:tcPr>
            <w:tcW w:w="1391" w:type="dxa"/>
            <w:vMerge/>
            <w:tcBorders>
              <w:top w:val="nil"/>
              <w:left w:val="single" w:sz="4" w:space="0" w:color="000000"/>
              <w:bottom w:val="single" w:sz="4" w:space="0" w:color="000000"/>
              <w:right w:val="single" w:sz="4" w:space="0" w:color="000000"/>
            </w:tcBorders>
            <w:shd w:val="clear" w:color="auto" w:fill="C3C3C3"/>
          </w:tcPr>
          <w:p w14:paraId="47017A96" w14:textId="77777777" w:rsidR="00956CBF" w:rsidRPr="00A44935" w:rsidRDefault="00956CBF" w:rsidP="00665CDE">
            <w:pPr>
              <w:spacing w:line="276" w:lineRule="auto"/>
              <w:rPr>
                <w:rFonts w:asciiTheme="minorHAnsi" w:hAnsiTheme="minorHAnsi" w:cstheme="minorHAnsi"/>
              </w:rPr>
            </w:pPr>
          </w:p>
        </w:tc>
        <w:tc>
          <w:tcPr>
            <w:tcW w:w="1306" w:type="dxa"/>
            <w:vMerge/>
            <w:tcBorders>
              <w:top w:val="nil"/>
              <w:left w:val="single" w:sz="4" w:space="0" w:color="000000"/>
              <w:bottom w:val="single" w:sz="4" w:space="0" w:color="000000"/>
              <w:right w:val="single" w:sz="4" w:space="0" w:color="000000"/>
            </w:tcBorders>
            <w:shd w:val="clear" w:color="auto" w:fill="C3C3C3"/>
          </w:tcPr>
          <w:p w14:paraId="1EC8B279" w14:textId="77777777" w:rsidR="00956CBF" w:rsidRPr="00A44935" w:rsidRDefault="00956CBF" w:rsidP="00665CDE">
            <w:pPr>
              <w:spacing w:line="276" w:lineRule="auto"/>
              <w:rPr>
                <w:rFonts w:asciiTheme="minorHAnsi" w:hAnsiTheme="minorHAnsi" w:cstheme="minorHAnsi"/>
              </w:rPr>
            </w:pPr>
          </w:p>
        </w:tc>
        <w:tc>
          <w:tcPr>
            <w:tcW w:w="1143" w:type="dxa"/>
            <w:vMerge/>
            <w:tcBorders>
              <w:top w:val="nil"/>
              <w:left w:val="single" w:sz="4" w:space="0" w:color="000000"/>
              <w:bottom w:val="single" w:sz="4" w:space="0" w:color="000000"/>
              <w:right w:val="single" w:sz="4" w:space="0" w:color="000000"/>
            </w:tcBorders>
            <w:shd w:val="clear" w:color="auto" w:fill="C3C3C3"/>
          </w:tcPr>
          <w:p w14:paraId="1473879A" w14:textId="77777777" w:rsidR="00956CBF" w:rsidRPr="00A44935" w:rsidRDefault="00956CBF" w:rsidP="00665CDE">
            <w:pPr>
              <w:spacing w:line="276" w:lineRule="auto"/>
              <w:rPr>
                <w:rFonts w:asciiTheme="minorHAnsi" w:hAnsiTheme="minorHAnsi" w:cstheme="minorHAnsi"/>
              </w:rPr>
            </w:pPr>
          </w:p>
        </w:tc>
      </w:tr>
      <w:tr w:rsidR="00956CBF" w:rsidRPr="00A44935" w14:paraId="46C885B2" w14:textId="77777777">
        <w:trPr>
          <w:trHeight w:val="510"/>
        </w:trPr>
        <w:tc>
          <w:tcPr>
            <w:tcW w:w="1361" w:type="dxa"/>
            <w:vMerge/>
            <w:tcBorders>
              <w:top w:val="nil"/>
              <w:left w:val="single" w:sz="4" w:space="0" w:color="000000"/>
              <w:bottom w:val="single" w:sz="4" w:space="0" w:color="000000"/>
              <w:right w:val="single" w:sz="4" w:space="0" w:color="000000"/>
            </w:tcBorders>
            <w:shd w:val="clear" w:color="auto" w:fill="C3C3C3"/>
          </w:tcPr>
          <w:p w14:paraId="5C64A41B" w14:textId="77777777" w:rsidR="00956CBF" w:rsidRPr="00A44935" w:rsidRDefault="00956CBF" w:rsidP="00665CDE">
            <w:pPr>
              <w:spacing w:line="276" w:lineRule="auto"/>
              <w:rPr>
                <w:rFonts w:asciiTheme="minorHAnsi" w:hAnsiTheme="minorHAnsi" w:cstheme="minorHAnsi"/>
              </w:rPr>
            </w:pPr>
          </w:p>
        </w:tc>
        <w:tc>
          <w:tcPr>
            <w:tcW w:w="1614" w:type="dxa"/>
            <w:tcBorders>
              <w:left w:val="single" w:sz="4" w:space="0" w:color="000000"/>
              <w:bottom w:val="single" w:sz="4" w:space="0" w:color="000000"/>
              <w:right w:val="single" w:sz="4" w:space="0" w:color="000000"/>
            </w:tcBorders>
            <w:shd w:val="clear" w:color="auto" w:fill="C3C3C3"/>
          </w:tcPr>
          <w:p w14:paraId="1BF896DF" w14:textId="333F84A0" w:rsidR="00956CBF" w:rsidRPr="00A44935" w:rsidRDefault="00956CBF" w:rsidP="00665CDE">
            <w:pPr>
              <w:pStyle w:val="TableParagraph"/>
              <w:spacing w:before="75" w:line="276" w:lineRule="auto"/>
              <w:ind w:left="189" w:hanging="34"/>
              <w:rPr>
                <w:rFonts w:asciiTheme="minorHAnsi" w:hAnsiTheme="minorHAnsi" w:cstheme="minorHAnsi"/>
              </w:rPr>
            </w:pPr>
          </w:p>
        </w:tc>
        <w:tc>
          <w:tcPr>
            <w:tcW w:w="1868" w:type="dxa"/>
            <w:tcBorders>
              <w:left w:val="single" w:sz="4" w:space="0" w:color="000000"/>
              <w:bottom w:val="single" w:sz="4" w:space="0" w:color="000000"/>
              <w:right w:val="single" w:sz="4" w:space="0" w:color="000000"/>
            </w:tcBorders>
            <w:shd w:val="clear" w:color="auto" w:fill="C3C3C3"/>
          </w:tcPr>
          <w:p w14:paraId="2AC0B48B" w14:textId="26CFB23D" w:rsidR="00956CBF" w:rsidRPr="00A44935" w:rsidRDefault="00956CBF" w:rsidP="00665CDE">
            <w:pPr>
              <w:pStyle w:val="TableParagraph"/>
              <w:spacing w:before="132" w:line="276" w:lineRule="auto"/>
              <w:ind w:right="708"/>
              <w:jc w:val="right"/>
              <w:rPr>
                <w:rFonts w:asciiTheme="minorHAnsi" w:hAnsiTheme="minorHAnsi" w:cstheme="minorHAnsi"/>
              </w:rPr>
            </w:pPr>
          </w:p>
        </w:tc>
        <w:tc>
          <w:tcPr>
            <w:tcW w:w="939" w:type="dxa"/>
            <w:vMerge/>
            <w:tcBorders>
              <w:top w:val="nil"/>
              <w:left w:val="single" w:sz="4" w:space="0" w:color="000000"/>
              <w:bottom w:val="single" w:sz="4" w:space="0" w:color="000000"/>
              <w:right w:val="single" w:sz="4" w:space="0" w:color="000000"/>
            </w:tcBorders>
            <w:shd w:val="clear" w:color="auto" w:fill="C3C3C3"/>
          </w:tcPr>
          <w:p w14:paraId="3DDAEF92" w14:textId="77777777" w:rsidR="00956CBF" w:rsidRPr="00A44935" w:rsidRDefault="00956CBF" w:rsidP="00665CDE">
            <w:pPr>
              <w:spacing w:line="276" w:lineRule="auto"/>
              <w:rPr>
                <w:rFonts w:asciiTheme="minorHAnsi" w:hAnsiTheme="minorHAnsi" w:cstheme="minorHAnsi"/>
              </w:rPr>
            </w:pPr>
          </w:p>
        </w:tc>
        <w:tc>
          <w:tcPr>
            <w:tcW w:w="1391" w:type="dxa"/>
            <w:vMerge/>
            <w:tcBorders>
              <w:top w:val="nil"/>
              <w:left w:val="single" w:sz="4" w:space="0" w:color="000000"/>
              <w:bottom w:val="single" w:sz="4" w:space="0" w:color="000000"/>
              <w:right w:val="single" w:sz="4" w:space="0" w:color="000000"/>
            </w:tcBorders>
            <w:shd w:val="clear" w:color="auto" w:fill="C3C3C3"/>
          </w:tcPr>
          <w:p w14:paraId="13257AED" w14:textId="77777777" w:rsidR="00956CBF" w:rsidRPr="00A44935" w:rsidRDefault="00956CBF" w:rsidP="00665CDE">
            <w:pPr>
              <w:spacing w:line="276" w:lineRule="auto"/>
              <w:rPr>
                <w:rFonts w:asciiTheme="minorHAnsi" w:hAnsiTheme="minorHAnsi" w:cstheme="minorHAnsi"/>
              </w:rPr>
            </w:pPr>
          </w:p>
        </w:tc>
        <w:tc>
          <w:tcPr>
            <w:tcW w:w="1306" w:type="dxa"/>
            <w:vMerge/>
            <w:tcBorders>
              <w:top w:val="nil"/>
              <w:left w:val="single" w:sz="4" w:space="0" w:color="000000"/>
              <w:bottom w:val="single" w:sz="4" w:space="0" w:color="000000"/>
              <w:right w:val="single" w:sz="4" w:space="0" w:color="000000"/>
            </w:tcBorders>
            <w:shd w:val="clear" w:color="auto" w:fill="C3C3C3"/>
          </w:tcPr>
          <w:p w14:paraId="1FE98322" w14:textId="77777777" w:rsidR="00956CBF" w:rsidRPr="00A44935" w:rsidRDefault="00956CBF" w:rsidP="00665CDE">
            <w:pPr>
              <w:spacing w:line="276" w:lineRule="auto"/>
              <w:rPr>
                <w:rFonts w:asciiTheme="minorHAnsi" w:hAnsiTheme="minorHAnsi" w:cstheme="minorHAnsi"/>
              </w:rPr>
            </w:pPr>
          </w:p>
        </w:tc>
        <w:tc>
          <w:tcPr>
            <w:tcW w:w="1143" w:type="dxa"/>
            <w:vMerge/>
            <w:tcBorders>
              <w:top w:val="nil"/>
              <w:left w:val="single" w:sz="4" w:space="0" w:color="000000"/>
              <w:bottom w:val="single" w:sz="4" w:space="0" w:color="000000"/>
              <w:right w:val="single" w:sz="4" w:space="0" w:color="000000"/>
            </w:tcBorders>
            <w:shd w:val="clear" w:color="auto" w:fill="C3C3C3"/>
          </w:tcPr>
          <w:p w14:paraId="5C586932" w14:textId="77777777" w:rsidR="00956CBF" w:rsidRPr="00A44935" w:rsidRDefault="00956CBF" w:rsidP="00665CDE">
            <w:pPr>
              <w:spacing w:line="276" w:lineRule="auto"/>
              <w:rPr>
                <w:rFonts w:asciiTheme="minorHAnsi" w:hAnsiTheme="minorHAnsi" w:cstheme="minorHAnsi"/>
              </w:rPr>
            </w:pPr>
          </w:p>
        </w:tc>
      </w:tr>
    </w:tbl>
    <w:p w14:paraId="15BDD209" w14:textId="7CEA307C" w:rsidR="00956CBF" w:rsidRPr="00A44935" w:rsidRDefault="009B1D39" w:rsidP="00665CDE">
      <w:pPr>
        <w:pStyle w:val="BodyText"/>
        <w:spacing w:before="231" w:line="276" w:lineRule="auto"/>
        <w:ind w:left="588" w:right="578" w:firstLine="0"/>
        <w:rPr>
          <w:rFonts w:asciiTheme="minorHAnsi" w:hAnsiTheme="minorHAnsi" w:cstheme="minorHAnsi"/>
          <w:sz w:val="22"/>
          <w:szCs w:val="22"/>
        </w:rPr>
      </w:pPr>
      <w:r w:rsidRPr="00A44935">
        <w:rPr>
          <w:rFonts w:asciiTheme="minorHAnsi" w:hAnsiTheme="minorHAnsi" w:cstheme="minorHAnsi"/>
          <w:sz w:val="22"/>
          <w:szCs w:val="22"/>
        </w:rPr>
        <w:t xml:space="preserve">Responsabilitățile privind derularea fluxurilor financiare sunt conforme cu prevederile HG nr. </w:t>
      </w:r>
      <w:r w:rsidR="00FA1A77" w:rsidRPr="00A44935">
        <w:rPr>
          <w:rFonts w:asciiTheme="minorHAnsi" w:hAnsiTheme="minorHAnsi" w:cstheme="minorHAnsi"/>
          <w:sz w:val="22"/>
          <w:szCs w:val="22"/>
        </w:rPr>
        <w:t>829</w:t>
      </w:r>
      <w:r w:rsidRPr="00A44935">
        <w:rPr>
          <w:rFonts w:asciiTheme="minorHAnsi" w:hAnsiTheme="minorHAnsi" w:cstheme="minorHAnsi"/>
          <w:sz w:val="22"/>
          <w:szCs w:val="22"/>
        </w:rPr>
        <w:t>/</w:t>
      </w:r>
      <w:r w:rsidR="00FA1A77" w:rsidRPr="00A44935">
        <w:rPr>
          <w:rFonts w:asciiTheme="minorHAnsi" w:hAnsiTheme="minorHAnsi" w:cstheme="minorHAnsi"/>
          <w:sz w:val="22"/>
          <w:szCs w:val="22"/>
        </w:rPr>
        <w:t>20</w:t>
      </w:r>
      <w:r w:rsidR="00CE0FB0" w:rsidRPr="00A44935">
        <w:rPr>
          <w:rFonts w:asciiTheme="minorHAnsi" w:hAnsiTheme="minorHAnsi" w:cstheme="minorHAnsi"/>
          <w:sz w:val="22"/>
          <w:szCs w:val="22"/>
        </w:rPr>
        <w:t>22</w:t>
      </w:r>
      <w:r w:rsidR="00FA1A77" w:rsidRPr="00A44935">
        <w:rPr>
          <w:rFonts w:asciiTheme="minorHAnsi" w:hAnsiTheme="minorHAnsi" w:cstheme="minorHAnsi"/>
          <w:sz w:val="22"/>
          <w:szCs w:val="22"/>
        </w:rPr>
        <w:t xml:space="preserve"> </w:t>
      </w:r>
      <w:r w:rsidR="00CE0FB0" w:rsidRPr="00A44935">
        <w:rPr>
          <w:rFonts w:asciiTheme="minorHAnsi" w:hAnsiTheme="minorHAnsi" w:cstheme="minorHAnsi"/>
          <w:sz w:val="22"/>
          <w:szCs w:val="22"/>
        </w:rPr>
        <w:t>pentru aprobarea Normelor metodologice de aplicare a Ordonanței de urgență a Guvernul</w:t>
      </w:r>
      <w:r w:rsidR="007B527F" w:rsidRPr="00A44935">
        <w:rPr>
          <w:rFonts w:asciiTheme="minorHAnsi" w:hAnsiTheme="minorHAnsi" w:cstheme="minorHAnsi"/>
          <w:sz w:val="22"/>
          <w:szCs w:val="22"/>
        </w:rPr>
        <w:t xml:space="preserve"> </w:t>
      </w:r>
      <w:r w:rsidR="00CE0FB0" w:rsidRPr="00A44935">
        <w:rPr>
          <w:rFonts w:asciiTheme="minorHAnsi" w:hAnsiTheme="minorHAnsi" w:cstheme="minorHAnsi"/>
          <w:sz w:val="22"/>
          <w:szCs w:val="22"/>
        </w:rPr>
        <w:t>(</w:t>
      </w:r>
      <w:r w:rsidRPr="00A44935">
        <w:rPr>
          <w:rFonts w:asciiTheme="minorHAnsi" w:hAnsiTheme="minorHAnsi" w:cstheme="minorHAnsi"/>
          <w:sz w:val="22"/>
          <w:szCs w:val="22"/>
        </w:rPr>
        <w:t>OUG</w:t>
      </w:r>
      <w:r w:rsidR="00CE0FB0" w:rsidRPr="00A44935">
        <w:rPr>
          <w:rFonts w:asciiTheme="minorHAnsi" w:hAnsiTheme="minorHAnsi" w:cstheme="minorHAnsi"/>
          <w:sz w:val="22"/>
          <w:szCs w:val="22"/>
        </w:rPr>
        <w:t>)</w:t>
      </w:r>
      <w:r w:rsidRPr="00A44935">
        <w:rPr>
          <w:rFonts w:asciiTheme="minorHAnsi" w:hAnsiTheme="minorHAnsi" w:cstheme="minorHAnsi"/>
          <w:sz w:val="22"/>
          <w:szCs w:val="22"/>
        </w:rPr>
        <w:t xml:space="preserve"> nr. </w:t>
      </w:r>
      <w:r w:rsidR="00C918A9" w:rsidRPr="00A44935">
        <w:rPr>
          <w:rFonts w:asciiTheme="minorHAnsi" w:hAnsiTheme="minorHAnsi" w:cstheme="minorHAnsi"/>
          <w:sz w:val="22"/>
          <w:szCs w:val="22"/>
        </w:rPr>
        <w:t>133</w:t>
      </w:r>
      <w:r w:rsidRPr="00A44935">
        <w:rPr>
          <w:rFonts w:asciiTheme="minorHAnsi" w:hAnsiTheme="minorHAnsi" w:cstheme="minorHAnsi"/>
          <w:sz w:val="22"/>
          <w:szCs w:val="22"/>
        </w:rPr>
        <w:t>/</w:t>
      </w:r>
      <w:r w:rsidR="00C918A9" w:rsidRPr="00A44935">
        <w:rPr>
          <w:rFonts w:asciiTheme="minorHAnsi" w:hAnsiTheme="minorHAnsi" w:cstheme="minorHAnsi"/>
          <w:sz w:val="22"/>
          <w:szCs w:val="22"/>
        </w:rPr>
        <w:t xml:space="preserve">2021 </w:t>
      </w:r>
      <w:r w:rsidR="00251126" w:rsidRPr="00A44935">
        <w:rPr>
          <w:rFonts w:asciiTheme="minorHAnsi" w:hAnsiTheme="minorHAnsi" w:cstheme="minorHAnsi"/>
          <w:sz w:val="22"/>
          <w:szCs w:val="22"/>
        </w:rPr>
        <w:t>privind gestionarea financiară a fondurilor europene pentru perioada de programare 2021-2027 alocate României din Fondul european de dezvoltare regională, Fondul de coeziune, Fondul social european Plus, Fondul pentru o tranziție justă</w:t>
      </w:r>
      <w:r w:rsidRPr="00A44935">
        <w:rPr>
          <w:rFonts w:asciiTheme="minorHAnsi" w:hAnsiTheme="minorHAnsi" w:cstheme="minorHAnsi"/>
          <w:sz w:val="22"/>
          <w:szCs w:val="22"/>
        </w:rPr>
        <w:t>, cu modificările și</w:t>
      </w:r>
      <w:r w:rsidRPr="00A44935">
        <w:rPr>
          <w:rFonts w:asciiTheme="minorHAnsi" w:hAnsiTheme="minorHAnsi" w:cstheme="minorHAnsi"/>
          <w:spacing w:val="40"/>
          <w:sz w:val="22"/>
          <w:szCs w:val="22"/>
        </w:rPr>
        <w:t xml:space="preserve"> </w:t>
      </w:r>
      <w:r w:rsidRPr="00A44935">
        <w:rPr>
          <w:rFonts w:asciiTheme="minorHAnsi" w:hAnsiTheme="minorHAnsi" w:cstheme="minorHAnsi"/>
          <w:sz w:val="22"/>
          <w:szCs w:val="22"/>
        </w:rPr>
        <w:t>completările ulterioare.</w:t>
      </w:r>
    </w:p>
    <w:p w14:paraId="0FDAB63C" w14:textId="77777777" w:rsidR="007B527F" w:rsidRPr="00A44935" w:rsidRDefault="007B527F" w:rsidP="00665CDE">
      <w:pPr>
        <w:pStyle w:val="BodyText"/>
        <w:spacing w:before="231" w:line="276" w:lineRule="auto"/>
        <w:ind w:left="588" w:right="578" w:firstLine="0"/>
        <w:rPr>
          <w:rFonts w:asciiTheme="minorHAnsi" w:hAnsiTheme="minorHAnsi" w:cstheme="minorHAnsi"/>
          <w:sz w:val="22"/>
          <w:szCs w:val="22"/>
        </w:rPr>
      </w:pPr>
    </w:p>
    <w:p w14:paraId="2E2F6AFA" w14:textId="77777777" w:rsidR="00956CBF" w:rsidRPr="00A44935" w:rsidRDefault="009B1D39" w:rsidP="00665CDE">
      <w:pPr>
        <w:pStyle w:val="Heading1"/>
        <w:spacing w:before="122" w:line="276" w:lineRule="auto"/>
        <w:jc w:val="both"/>
        <w:rPr>
          <w:rFonts w:asciiTheme="minorHAnsi" w:hAnsiTheme="minorHAnsi" w:cstheme="minorHAnsi"/>
          <w:sz w:val="22"/>
          <w:szCs w:val="22"/>
        </w:rPr>
      </w:pPr>
      <w:r w:rsidRPr="00A44935">
        <w:rPr>
          <w:rFonts w:asciiTheme="minorHAnsi" w:hAnsiTheme="minorHAnsi" w:cstheme="minorHAnsi"/>
          <w:sz w:val="22"/>
          <w:szCs w:val="22"/>
        </w:rPr>
        <w:t>Art.</w:t>
      </w:r>
      <w:r w:rsidRPr="00A44935">
        <w:rPr>
          <w:rFonts w:asciiTheme="minorHAnsi" w:hAnsiTheme="minorHAnsi" w:cstheme="minorHAnsi"/>
          <w:spacing w:val="-7"/>
          <w:sz w:val="22"/>
          <w:szCs w:val="22"/>
        </w:rPr>
        <w:t xml:space="preserve"> </w:t>
      </w:r>
      <w:r w:rsidRPr="00A44935">
        <w:rPr>
          <w:rFonts w:asciiTheme="minorHAnsi" w:hAnsiTheme="minorHAnsi" w:cstheme="minorHAnsi"/>
          <w:sz w:val="22"/>
          <w:szCs w:val="22"/>
        </w:rPr>
        <w:t>6.</w:t>
      </w:r>
      <w:r w:rsidRPr="00A44935">
        <w:rPr>
          <w:rFonts w:asciiTheme="minorHAnsi" w:hAnsiTheme="minorHAnsi" w:cstheme="minorHAnsi"/>
          <w:spacing w:val="-13"/>
          <w:sz w:val="22"/>
          <w:szCs w:val="22"/>
        </w:rPr>
        <w:t xml:space="preserve"> </w:t>
      </w:r>
      <w:r w:rsidRPr="00A44935">
        <w:rPr>
          <w:rFonts w:asciiTheme="minorHAnsi" w:hAnsiTheme="minorHAnsi" w:cstheme="minorHAnsi"/>
          <w:sz w:val="22"/>
          <w:szCs w:val="22"/>
        </w:rPr>
        <w:t>Perioada</w:t>
      </w:r>
      <w:r w:rsidRPr="00A44935">
        <w:rPr>
          <w:rFonts w:asciiTheme="minorHAnsi" w:hAnsiTheme="minorHAnsi" w:cstheme="minorHAnsi"/>
          <w:spacing w:val="-7"/>
          <w:sz w:val="22"/>
          <w:szCs w:val="22"/>
        </w:rPr>
        <w:t xml:space="preserve"> </w:t>
      </w:r>
      <w:r w:rsidRPr="00A44935">
        <w:rPr>
          <w:rFonts w:asciiTheme="minorHAnsi" w:hAnsiTheme="minorHAnsi" w:cstheme="minorHAnsi"/>
          <w:sz w:val="22"/>
          <w:szCs w:val="22"/>
        </w:rPr>
        <w:t>de</w:t>
      </w:r>
      <w:r w:rsidRPr="00A44935">
        <w:rPr>
          <w:rFonts w:asciiTheme="minorHAnsi" w:hAnsiTheme="minorHAnsi" w:cstheme="minorHAnsi"/>
          <w:spacing w:val="-7"/>
          <w:sz w:val="22"/>
          <w:szCs w:val="22"/>
        </w:rPr>
        <w:t xml:space="preserve"> </w:t>
      </w:r>
      <w:r w:rsidRPr="00A44935">
        <w:rPr>
          <w:rFonts w:asciiTheme="minorHAnsi" w:hAnsiTheme="minorHAnsi" w:cstheme="minorHAnsi"/>
          <w:sz w:val="22"/>
          <w:szCs w:val="22"/>
        </w:rPr>
        <w:t>valabilitate</w:t>
      </w:r>
      <w:r w:rsidRPr="00A44935">
        <w:rPr>
          <w:rFonts w:asciiTheme="minorHAnsi" w:hAnsiTheme="minorHAnsi" w:cstheme="minorHAnsi"/>
          <w:spacing w:val="-5"/>
          <w:sz w:val="22"/>
          <w:szCs w:val="22"/>
        </w:rPr>
        <w:t xml:space="preserve"> </w:t>
      </w:r>
      <w:r w:rsidRPr="00A44935">
        <w:rPr>
          <w:rFonts w:asciiTheme="minorHAnsi" w:hAnsiTheme="minorHAnsi" w:cstheme="minorHAnsi"/>
          <w:sz w:val="22"/>
          <w:szCs w:val="22"/>
        </w:rPr>
        <w:t>a</w:t>
      </w:r>
      <w:r w:rsidRPr="00A44935">
        <w:rPr>
          <w:rFonts w:asciiTheme="minorHAnsi" w:hAnsiTheme="minorHAnsi" w:cstheme="minorHAnsi"/>
          <w:spacing w:val="-6"/>
          <w:sz w:val="22"/>
          <w:szCs w:val="22"/>
        </w:rPr>
        <w:t xml:space="preserve"> </w:t>
      </w:r>
      <w:r w:rsidRPr="00A44935">
        <w:rPr>
          <w:rFonts w:asciiTheme="minorHAnsi" w:hAnsiTheme="minorHAnsi" w:cstheme="minorHAnsi"/>
          <w:spacing w:val="-2"/>
          <w:sz w:val="22"/>
          <w:szCs w:val="22"/>
        </w:rPr>
        <w:t>acordului</w:t>
      </w:r>
    </w:p>
    <w:p w14:paraId="6C27CC23" w14:textId="6C5388CA" w:rsidR="00956CBF" w:rsidRPr="00A44935" w:rsidRDefault="00BB1536" w:rsidP="00665CDE">
      <w:pPr>
        <w:pStyle w:val="BodyText"/>
        <w:spacing w:before="156" w:line="276" w:lineRule="auto"/>
        <w:ind w:left="588" w:right="578" w:firstLine="0"/>
        <w:rPr>
          <w:rFonts w:asciiTheme="minorHAnsi" w:hAnsiTheme="minorHAnsi" w:cstheme="minorHAnsi"/>
          <w:sz w:val="22"/>
          <w:szCs w:val="22"/>
        </w:rPr>
      </w:pPr>
      <w:r w:rsidRPr="00A44935">
        <w:rPr>
          <w:rFonts w:asciiTheme="minorHAnsi" w:hAnsiTheme="minorHAnsi" w:cstheme="minorHAnsi"/>
          <w:sz w:val="22"/>
          <w:szCs w:val="22"/>
        </w:rPr>
        <w:t xml:space="preserve">(1) </w:t>
      </w:r>
      <w:r w:rsidR="009B1D39" w:rsidRPr="00A44935">
        <w:rPr>
          <w:rFonts w:asciiTheme="minorHAnsi" w:hAnsiTheme="minorHAnsi" w:cstheme="minorHAnsi"/>
          <w:sz w:val="22"/>
          <w:szCs w:val="22"/>
        </w:rPr>
        <w:t xml:space="preserve">Perioada de valabilitate a Acordului începe la data semnării prezentului Acord și încetează la data la care Contractul de Finanțare aferent proiectului își încetează valabilitatea.. Dacă perioada de valabilitate a </w:t>
      </w:r>
      <w:r w:rsidR="009B1D39" w:rsidRPr="00A44935">
        <w:rPr>
          <w:rFonts w:asciiTheme="minorHAnsi" w:hAnsiTheme="minorHAnsi" w:cstheme="minorHAnsi"/>
          <w:sz w:val="22"/>
          <w:szCs w:val="22"/>
        </w:rPr>
        <w:lastRenderedPageBreak/>
        <w:t>Contractului de finanțare se prelungește prin act adițional, perioada de valabilitate a Acordului de parteneriat se</w:t>
      </w:r>
      <w:r w:rsidR="009B1D39" w:rsidRPr="00A44935">
        <w:rPr>
          <w:rFonts w:asciiTheme="minorHAnsi" w:hAnsiTheme="minorHAnsi" w:cstheme="minorHAnsi"/>
          <w:spacing w:val="-2"/>
          <w:sz w:val="22"/>
          <w:szCs w:val="22"/>
        </w:rPr>
        <w:t xml:space="preserve"> </w:t>
      </w:r>
      <w:r w:rsidR="009B1D39" w:rsidRPr="00A44935">
        <w:rPr>
          <w:rFonts w:asciiTheme="minorHAnsi" w:hAnsiTheme="minorHAnsi" w:cstheme="minorHAnsi"/>
          <w:sz w:val="22"/>
          <w:szCs w:val="22"/>
        </w:rPr>
        <w:t>prelungește conform perioadei de valabilitate a contractului de finanțare.</w:t>
      </w:r>
    </w:p>
    <w:p w14:paraId="4DCF5A51" w14:textId="77777777" w:rsidR="00956CBF" w:rsidRPr="00A44935" w:rsidRDefault="00956CBF" w:rsidP="00665CDE">
      <w:pPr>
        <w:pStyle w:val="BodyText"/>
        <w:spacing w:before="9" w:line="276" w:lineRule="auto"/>
        <w:ind w:left="0" w:firstLine="0"/>
        <w:jc w:val="left"/>
        <w:rPr>
          <w:rFonts w:asciiTheme="minorHAnsi" w:hAnsiTheme="minorHAnsi" w:cstheme="minorHAnsi"/>
          <w:sz w:val="22"/>
          <w:szCs w:val="22"/>
        </w:rPr>
      </w:pPr>
    </w:p>
    <w:p w14:paraId="26C8BC28" w14:textId="20F4B16B" w:rsidR="00956CBF" w:rsidRPr="00A44935" w:rsidRDefault="009B1D39" w:rsidP="00665CDE">
      <w:pPr>
        <w:pStyle w:val="Heading1"/>
        <w:spacing w:line="276" w:lineRule="auto"/>
        <w:jc w:val="both"/>
        <w:rPr>
          <w:rFonts w:asciiTheme="minorHAnsi" w:hAnsiTheme="minorHAnsi" w:cstheme="minorHAnsi"/>
          <w:sz w:val="22"/>
          <w:szCs w:val="22"/>
        </w:rPr>
      </w:pPr>
      <w:r w:rsidRPr="00A44935">
        <w:rPr>
          <w:rFonts w:asciiTheme="minorHAnsi" w:hAnsiTheme="minorHAnsi" w:cstheme="minorHAnsi"/>
          <w:sz w:val="22"/>
          <w:szCs w:val="22"/>
        </w:rPr>
        <w:t>Art.</w:t>
      </w:r>
      <w:r w:rsidRPr="00A44935">
        <w:rPr>
          <w:rFonts w:asciiTheme="minorHAnsi" w:hAnsiTheme="minorHAnsi" w:cstheme="minorHAnsi"/>
          <w:spacing w:val="-8"/>
          <w:sz w:val="22"/>
          <w:szCs w:val="22"/>
        </w:rPr>
        <w:t xml:space="preserve"> </w:t>
      </w:r>
      <w:r w:rsidRPr="00A44935">
        <w:rPr>
          <w:rFonts w:asciiTheme="minorHAnsi" w:hAnsiTheme="minorHAnsi" w:cstheme="minorHAnsi"/>
          <w:sz w:val="22"/>
          <w:szCs w:val="22"/>
        </w:rPr>
        <w:t>7.</w:t>
      </w:r>
      <w:r w:rsidRPr="00A44935">
        <w:rPr>
          <w:rFonts w:asciiTheme="minorHAnsi" w:hAnsiTheme="minorHAnsi" w:cstheme="minorHAnsi"/>
          <w:spacing w:val="-14"/>
          <w:sz w:val="22"/>
          <w:szCs w:val="22"/>
        </w:rPr>
        <w:t xml:space="preserve"> </w:t>
      </w:r>
      <w:r w:rsidRPr="00A44935">
        <w:rPr>
          <w:rFonts w:asciiTheme="minorHAnsi" w:hAnsiTheme="minorHAnsi" w:cstheme="minorHAnsi"/>
          <w:sz w:val="22"/>
          <w:szCs w:val="22"/>
        </w:rPr>
        <w:t>Drepturile</w:t>
      </w:r>
      <w:r w:rsidRPr="00A44935">
        <w:rPr>
          <w:rFonts w:asciiTheme="minorHAnsi" w:hAnsiTheme="minorHAnsi" w:cstheme="minorHAnsi"/>
          <w:spacing w:val="-8"/>
          <w:sz w:val="22"/>
          <w:szCs w:val="22"/>
        </w:rPr>
        <w:t xml:space="preserve"> </w:t>
      </w:r>
      <w:r w:rsidRPr="00A44935">
        <w:rPr>
          <w:rFonts w:asciiTheme="minorHAnsi" w:hAnsiTheme="minorHAnsi" w:cstheme="minorHAnsi"/>
          <w:sz w:val="22"/>
          <w:szCs w:val="22"/>
        </w:rPr>
        <w:t>şi</w:t>
      </w:r>
      <w:r w:rsidRPr="00A44935">
        <w:rPr>
          <w:rFonts w:asciiTheme="minorHAnsi" w:hAnsiTheme="minorHAnsi" w:cstheme="minorHAnsi"/>
          <w:spacing w:val="-9"/>
          <w:sz w:val="22"/>
          <w:szCs w:val="22"/>
        </w:rPr>
        <w:t xml:space="preserve"> </w:t>
      </w:r>
      <w:r w:rsidRPr="00A44935">
        <w:rPr>
          <w:rFonts w:asciiTheme="minorHAnsi" w:hAnsiTheme="minorHAnsi" w:cstheme="minorHAnsi"/>
          <w:sz w:val="22"/>
          <w:szCs w:val="22"/>
        </w:rPr>
        <w:t>obligațiile</w:t>
      </w:r>
      <w:r w:rsidRPr="00A44935">
        <w:rPr>
          <w:rFonts w:asciiTheme="minorHAnsi" w:hAnsiTheme="minorHAnsi" w:cstheme="minorHAnsi"/>
          <w:spacing w:val="-6"/>
          <w:sz w:val="22"/>
          <w:szCs w:val="22"/>
        </w:rPr>
        <w:t xml:space="preserve"> </w:t>
      </w:r>
      <w:r w:rsidRPr="00A44935">
        <w:rPr>
          <w:rFonts w:asciiTheme="minorHAnsi" w:hAnsiTheme="minorHAnsi" w:cstheme="minorHAnsi"/>
          <w:sz w:val="22"/>
          <w:szCs w:val="22"/>
        </w:rPr>
        <w:t>liderului</w:t>
      </w:r>
      <w:r w:rsidRPr="00A44935">
        <w:rPr>
          <w:rFonts w:asciiTheme="minorHAnsi" w:hAnsiTheme="minorHAnsi" w:cstheme="minorHAnsi"/>
          <w:spacing w:val="-10"/>
          <w:sz w:val="22"/>
          <w:szCs w:val="22"/>
        </w:rPr>
        <w:t xml:space="preserve"> </w:t>
      </w:r>
      <w:r w:rsidRPr="00A44935">
        <w:rPr>
          <w:rFonts w:asciiTheme="minorHAnsi" w:hAnsiTheme="minorHAnsi" w:cstheme="minorHAnsi"/>
          <w:sz w:val="22"/>
          <w:szCs w:val="22"/>
        </w:rPr>
        <w:t>de</w:t>
      </w:r>
      <w:r w:rsidRPr="00A44935">
        <w:rPr>
          <w:rFonts w:asciiTheme="minorHAnsi" w:hAnsiTheme="minorHAnsi" w:cstheme="minorHAnsi"/>
          <w:spacing w:val="-9"/>
          <w:sz w:val="22"/>
          <w:szCs w:val="22"/>
        </w:rPr>
        <w:t xml:space="preserve"> </w:t>
      </w:r>
      <w:r w:rsidRPr="00A44935">
        <w:rPr>
          <w:rFonts w:asciiTheme="minorHAnsi" w:hAnsiTheme="minorHAnsi" w:cstheme="minorHAnsi"/>
          <w:sz w:val="22"/>
          <w:szCs w:val="22"/>
        </w:rPr>
        <w:t>parteneriat</w:t>
      </w:r>
      <w:r w:rsidRPr="00A44935">
        <w:rPr>
          <w:rFonts w:asciiTheme="minorHAnsi" w:hAnsiTheme="minorHAnsi" w:cstheme="minorHAnsi"/>
          <w:spacing w:val="-10"/>
          <w:sz w:val="22"/>
          <w:szCs w:val="22"/>
        </w:rPr>
        <w:t xml:space="preserve"> </w:t>
      </w:r>
    </w:p>
    <w:p w14:paraId="7DE6FF21" w14:textId="77777777" w:rsidR="00956CBF" w:rsidRPr="00A44935" w:rsidRDefault="009B1D39" w:rsidP="00665CDE">
      <w:pPr>
        <w:spacing w:before="157" w:line="276" w:lineRule="auto"/>
        <w:ind w:left="588"/>
        <w:jc w:val="both"/>
        <w:rPr>
          <w:rFonts w:asciiTheme="minorHAnsi" w:hAnsiTheme="minorHAnsi" w:cstheme="minorHAnsi"/>
          <w:b/>
        </w:rPr>
      </w:pPr>
      <w:r w:rsidRPr="00A44935">
        <w:rPr>
          <w:rFonts w:asciiTheme="minorHAnsi" w:hAnsiTheme="minorHAnsi" w:cstheme="minorHAnsi"/>
          <w:b/>
        </w:rPr>
        <w:t>Drepturile</w:t>
      </w:r>
      <w:r w:rsidRPr="00A44935">
        <w:rPr>
          <w:rFonts w:asciiTheme="minorHAnsi" w:hAnsiTheme="minorHAnsi" w:cstheme="minorHAnsi"/>
          <w:b/>
          <w:spacing w:val="-10"/>
        </w:rPr>
        <w:t xml:space="preserve"> </w:t>
      </w:r>
      <w:r w:rsidRPr="00A44935">
        <w:rPr>
          <w:rFonts w:asciiTheme="minorHAnsi" w:hAnsiTheme="minorHAnsi" w:cstheme="minorHAnsi"/>
          <w:b/>
        </w:rPr>
        <w:t>liderului</w:t>
      </w:r>
      <w:r w:rsidRPr="00A44935">
        <w:rPr>
          <w:rFonts w:asciiTheme="minorHAnsi" w:hAnsiTheme="minorHAnsi" w:cstheme="minorHAnsi"/>
          <w:b/>
          <w:spacing w:val="-11"/>
        </w:rPr>
        <w:t xml:space="preserve"> </w:t>
      </w:r>
      <w:r w:rsidRPr="00A44935">
        <w:rPr>
          <w:rFonts w:asciiTheme="minorHAnsi" w:hAnsiTheme="minorHAnsi" w:cstheme="minorHAnsi"/>
          <w:b/>
        </w:rPr>
        <w:t>de</w:t>
      </w:r>
      <w:r w:rsidRPr="00A44935">
        <w:rPr>
          <w:rFonts w:asciiTheme="minorHAnsi" w:hAnsiTheme="minorHAnsi" w:cstheme="minorHAnsi"/>
          <w:b/>
          <w:spacing w:val="-9"/>
        </w:rPr>
        <w:t xml:space="preserve"> </w:t>
      </w:r>
      <w:r w:rsidRPr="00A44935">
        <w:rPr>
          <w:rFonts w:asciiTheme="minorHAnsi" w:hAnsiTheme="minorHAnsi" w:cstheme="minorHAnsi"/>
          <w:b/>
          <w:spacing w:val="-2"/>
        </w:rPr>
        <w:t>parteneriat</w:t>
      </w:r>
    </w:p>
    <w:p w14:paraId="21D68276" w14:textId="77777777" w:rsidR="00956CBF" w:rsidRPr="00A44935" w:rsidRDefault="009B1D39" w:rsidP="00665CDE">
      <w:pPr>
        <w:pStyle w:val="BodyText"/>
        <w:spacing w:before="156" w:line="276" w:lineRule="auto"/>
        <w:ind w:left="948" w:right="581"/>
        <w:rPr>
          <w:rFonts w:asciiTheme="minorHAnsi" w:hAnsiTheme="minorHAnsi" w:cstheme="minorHAnsi"/>
          <w:sz w:val="22"/>
          <w:szCs w:val="22"/>
        </w:rPr>
      </w:pPr>
      <w:r w:rsidRPr="00A44935">
        <w:rPr>
          <w:rFonts w:asciiTheme="minorHAnsi" w:hAnsiTheme="minorHAnsi" w:cstheme="minorHAnsi"/>
          <w:sz w:val="22"/>
          <w:szCs w:val="22"/>
        </w:rPr>
        <w:t>(1) Liderul are dreptul să solicite partenerului furnizarea oricăror informații</w:t>
      </w:r>
      <w:r w:rsidRPr="00A44935">
        <w:rPr>
          <w:rFonts w:asciiTheme="minorHAnsi" w:hAnsiTheme="minorHAnsi" w:cstheme="minorHAnsi"/>
          <w:spacing w:val="40"/>
          <w:sz w:val="22"/>
          <w:szCs w:val="22"/>
        </w:rPr>
        <w:t xml:space="preserve"> </w:t>
      </w:r>
      <w:r w:rsidRPr="00A44935">
        <w:rPr>
          <w:rFonts w:asciiTheme="minorHAnsi" w:hAnsiTheme="minorHAnsi" w:cstheme="minorHAnsi"/>
          <w:sz w:val="22"/>
          <w:szCs w:val="22"/>
        </w:rPr>
        <w:t>şi</w:t>
      </w:r>
      <w:r w:rsidRPr="00A44935">
        <w:rPr>
          <w:rFonts w:asciiTheme="minorHAnsi" w:hAnsiTheme="minorHAnsi" w:cstheme="minorHAnsi"/>
          <w:spacing w:val="40"/>
          <w:sz w:val="22"/>
          <w:szCs w:val="22"/>
        </w:rPr>
        <w:t xml:space="preserve"> </w:t>
      </w:r>
      <w:r w:rsidRPr="00A44935">
        <w:rPr>
          <w:rFonts w:asciiTheme="minorHAnsi" w:hAnsiTheme="minorHAnsi" w:cstheme="minorHAnsi"/>
          <w:sz w:val="22"/>
          <w:szCs w:val="22"/>
        </w:rPr>
        <w:t>documente</w:t>
      </w:r>
      <w:r w:rsidRPr="00A44935">
        <w:rPr>
          <w:rFonts w:asciiTheme="minorHAnsi" w:hAnsiTheme="minorHAnsi" w:cstheme="minorHAnsi"/>
          <w:spacing w:val="40"/>
          <w:sz w:val="22"/>
          <w:szCs w:val="22"/>
        </w:rPr>
        <w:t xml:space="preserve"> </w:t>
      </w:r>
      <w:r w:rsidRPr="00A44935">
        <w:rPr>
          <w:rFonts w:asciiTheme="minorHAnsi" w:hAnsiTheme="minorHAnsi" w:cstheme="minorHAnsi"/>
          <w:sz w:val="22"/>
          <w:szCs w:val="22"/>
        </w:rPr>
        <w:t xml:space="preserve">legate de proiect, inclusiv în scopul elaborării rapoartelor de progres și a cererilor de </w:t>
      </w:r>
      <w:r w:rsidRPr="00A44935">
        <w:rPr>
          <w:rFonts w:asciiTheme="minorHAnsi" w:hAnsiTheme="minorHAnsi" w:cstheme="minorHAnsi"/>
          <w:spacing w:val="-2"/>
          <w:sz w:val="22"/>
          <w:szCs w:val="22"/>
        </w:rPr>
        <w:t>prefinanțare/plată/rambursare.</w:t>
      </w:r>
    </w:p>
    <w:p w14:paraId="3D57AAE1" w14:textId="77777777" w:rsidR="00956CBF" w:rsidRPr="00A44935" w:rsidRDefault="00956CBF" w:rsidP="00665CDE">
      <w:pPr>
        <w:pStyle w:val="BodyText"/>
        <w:spacing w:before="4" w:line="276" w:lineRule="auto"/>
        <w:ind w:left="0" w:firstLine="0"/>
        <w:jc w:val="left"/>
        <w:rPr>
          <w:rFonts w:asciiTheme="minorHAnsi" w:hAnsiTheme="minorHAnsi" w:cstheme="minorHAnsi"/>
          <w:sz w:val="22"/>
          <w:szCs w:val="22"/>
        </w:rPr>
      </w:pPr>
    </w:p>
    <w:p w14:paraId="6743548D" w14:textId="77777777" w:rsidR="00956CBF" w:rsidRPr="00A44935" w:rsidRDefault="009B1D39" w:rsidP="00665CDE">
      <w:pPr>
        <w:pStyle w:val="Heading1"/>
        <w:spacing w:line="276" w:lineRule="auto"/>
        <w:jc w:val="both"/>
        <w:rPr>
          <w:rFonts w:asciiTheme="minorHAnsi" w:hAnsiTheme="minorHAnsi" w:cstheme="minorHAnsi"/>
          <w:sz w:val="22"/>
          <w:szCs w:val="22"/>
        </w:rPr>
      </w:pPr>
      <w:r w:rsidRPr="00A44935">
        <w:rPr>
          <w:rFonts w:asciiTheme="minorHAnsi" w:hAnsiTheme="minorHAnsi" w:cstheme="minorHAnsi"/>
          <w:sz w:val="22"/>
          <w:szCs w:val="22"/>
        </w:rPr>
        <w:t>Obligațiile</w:t>
      </w:r>
      <w:r w:rsidRPr="00A44935">
        <w:rPr>
          <w:rFonts w:asciiTheme="minorHAnsi" w:hAnsiTheme="minorHAnsi" w:cstheme="minorHAnsi"/>
          <w:spacing w:val="-10"/>
          <w:sz w:val="22"/>
          <w:szCs w:val="22"/>
        </w:rPr>
        <w:t xml:space="preserve"> </w:t>
      </w:r>
      <w:r w:rsidRPr="00A44935">
        <w:rPr>
          <w:rFonts w:asciiTheme="minorHAnsi" w:hAnsiTheme="minorHAnsi" w:cstheme="minorHAnsi"/>
          <w:sz w:val="22"/>
          <w:szCs w:val="22"/>
        </w:rPr>
        <w:t>liderului</w:t>
      </w:r>
      <w:r w:rsidRPr="00A44935">
        <w:rPr>
          <w:rFonts w:asciiTheme="minorHAnsi" w:hAnsiTheme="minorHAnsi" w:cstheme="minorHAnsi"/>
          <w:spacing w:val="-10"/>
          <w:sz w:val="22"/>
          <w:szCs w:val="22"/>
        </w:rPr>
        <w:t xml:space="preserve"> </w:t>
      </w:r>
      <w:r w:rsidRPr="00A44935">
        <w:rPr>
          <w:rFonts w:asciiTheme="minorHAnsi" w:hAnsiTheme="minorHAnsi" w:cstheme="minorHAnsi"/>
          <w:sz w:val="22"/>
          <w:szCs w:val="22"/>
        </w:rPr>
        <w:t>de</w:t>
      </w:r>
      <w:r w:rsidRPr="00A44935">
        <w:rPr>
          <w:rFonts w:asciiTheme="minorHAnsi" w:hAnsiTheme="minorHAnsi" w:cstheme="minorHAnsi"/>
          <w:spacing w:val="-9"/>
          <w:sz w:val="22"/>
          <w:szCs w:val="22"/>
        </w:rPr>
        <w:t xml:space="preserve"> </w:t>
      </w:r>
      <w:r w:rsidRPr="00A44935">
        <w:rPr>
          <w:rFonts w:asciiTheme="minorHAnsi" w:hAnsiTheme="minorHAnsi" w:cstheme="minorHAnsi"/>
          <w:spacing w:val="-2"/>
          <w:sz w:val="22"/>
          <w:szCs w:val="22"/>
        </w:rPr>
        <w:t>parteneriat</w:t>
      </w:r>
    </w:p>
    <w:p w14:paraId="7764D0A7" w14:textId="77777777" w:rsidR="00956CBF" w:rsidRPr="00A44935" w:rsidRDefault="009B1D39" w:rsidP="00665CDE">
      <w:pPr>
        <w:pStyle w:val="ListParagraph"/>
        <w:numPr>
          <w:ilvl w:val="0"/>
          <w:numId w:val="9"/>
        </w:numPr>
        <w:tabs>
          <w:tab w:val="left" w:pos="831"/>
          <w:tab w:val="left" w:pos="833"/>
        </w:tabs>
        <w:spacing w:line="276" w:lineRule="auto"/>
        <w:ind w:right="579"/>
        <w:rPr>
          <w:rFonts w:asciiTheme="minorHAnsi" w:hAnsiTheme="minorHAnsi" w:cstheme="minorHAnsi"/>
        </w:rPr>
      </w:pPr>
      <w:r w:rsidRPr="00A44935">
        <w:rPr>
          <w:rFonts w:asciiTheme="minorHAnsi" w:hAnsiTheme="minorHAnsi" w:cstheme="minorHAnsi"/>
        </w:rPr>
        <w:t>Liderul de parteneriat va elabora și semna cererea de finanțare, contractul de finanţare, precum și Cererile de Rambursare.</w:t>
      </w:r>
    </w:p>
    <w:p w14:paraId="71A59020" w14:textId="445B75E1" w:rsidR="00956CBF" w:rsidRPr="00A44935" w:rsidRDefault="009B1D39" w:rsidP="00665CDE">
      <w:pPr>
        <w:pStyle w:val="ListParagraph"/>
        <w:numPr>
          <w:ilvl w:val="0"/>
          <w:numId w:val="9"/>
        </w:numPr>
        <w:tabs>
          <w:tab w:val="left" w:pos="831"/>
          <w:tab w:val="left" w:pos="833"/>
        </w:tabs>
        <w:spacing w:line="276" w:lineRule="auto"/>
        <w:ind w:right="579"/>
        <w:rPr>
          <w:rFonts w:asciiTheme="minorHAnsi" w:hAnsiTheme="minorHAnsi" w:cstheme="minorHAnsi"/>
        </w:rPr>
      </w:pPr>
      <w:r w:rsidRPr="00A44935">
        <w:rPr>
          <w:rFonts w:asciiTheme="minorHAnsi" w:hAnsiTheme="minorHAnsi" w:cstheme="minorHAnsi"/>
        </w:rPr>
        <w:t xml:space="preserve">Liderul de parteneriat este responsabil de </w:t>
      </w:r>
      <w:r w:rsidR="00925A48" w:rsidRPr="00A44935">
        <w:rPr>
          <w:rFonts w:asciiTheme="minorHAnsi" w:hAnsiTheme="minorHAnsi" w:cstheme="minorHAnsi"/>
        </w:rPr>
        <w:t>coordonarea</w:t>
      </w:r>
      <w:r w:rsidRPr="00A44935">
        <w:rPr>
          <w:rFonts w:asciiTheme="minorHAnsi" w:hAnsiTheme="minorHAnsi" w:cstheme="minorHAnsi"/>
        </w:rPr>
        <w:t xml:space="preserve"> </w:t>
      </w:r>
      <w:r w:rsidR="00925A48" w:rsidRPr="00A44935">
        <w:rPr>
          <w:rFonts w:asciiTheme="minorHAnsi" w:hAnsiTheme="minorHAnsi" w:cstheme="minorHAnsi"/>
        </w:rPr>
        <w:t xml:space="preserve">elaborării </w:t>
      </w:r>
      <w:r w:rsidRPr="00A44935">
        <w:rPr>
          <w:rFonts w:asciiTheme="minorHAnsi" w:hAnsiTheme="minorHAnsi" w:cstheme="minorHAnsi"/>
        </w:rPr>
        <w:t>rapoartelor de progres și a cererilor de prefinanțare/rambursare și de verificarea cheltuielilor efectuate de către partener și a tuturor documentelor justificative întocmite de către aceștia.</w:t>
      </w:r>
    </w:p>
    <w:p w14:paraId="77970665" w14:textId="77777777" w:rsidR="00956CBF" w:rsidRPr="00A44935" w:rsidRDefault="009B1D39" w:rsidP="00665CDE">
      <w:pPr>
        <w:pStyle w:val="ListParagraph"/>
        <w:numPr>
          <w:ilvl w:val="0"/>
          <w:numId w:val="9"/>
        </w:numPr>
        <w:tabs>
          <w:tab w:val="left" w:pos="831"/>
          <w:tab w:val="left" w:pos="833"/>
        </w:tabs>
        <w:spacing w:before="75" w:line="276" w:lineRule="auto"/>
        <w:rPr>
          <w:rFonts w:asciiTheme="minorHAnsi" w:hAnsiTheme="minorHAnsi" w:cstheme="minorHAnsi"/>
        </w:rPr>
      </w:pPr>
      <w:r w:rsidRPr="00A44935">
        <w:rPr>
          <w:rFonts w:asciiTheme="minorHAnsi" w:hAnsiTheme="minorHAnsi" w:cstheme="minorHAnsi"/>
        </w:rPr>
        <w:t xml:space="preserve">Liderul de parteneriat va înainta catre AM cererile de rambursare, împreună cu documentele justificative, rapoartele de progres etc., conform prevederilor legale incidente și ale contractului de </w:t>
      </w:r>
      <w:r w:rsidRPr="00A44935">
        <w:rPr>
          <w:rFonts w:asciiTheme="minorHAnsi" w:hAnsiTheme="minorHAnsi" w:cstheme="minorHAnsi"/>
          <w:spacing w:val="-2"/>
        </w:rPr>
        <w:t>finanțare.</w:t>
      </w:r>
    </w:p>
    <w:p w14:paraId="60C01A5C" w14:textId="77777777" w:rsidR="00956CBF" w:rsidRPr="00A44935" w:rsidRDefault="009B1D39" w:rsidP="00665CDE">
      <w:pPr>
        <w:pStyle w:val="ListParagraph"/>
        <w:numPr>
          <w:ilvl w:val="0"/>
          <w:numId w:val="9"/>
        </w:numPr>
        <w:tabs>
          <w:tab w:val="left" w:pos="831"/>
          <w:tab w:val="left" w:pos="833"/>
        </w:tabs>
        <w:spacing w:before="62" w:line="276" w:lineRule="auto"/>
        <w:ind w:right="583"/>
        <w:rPr>
          <w:rFonts w:asciiTheme="minorHAnsi" w:hAnsiTheme="minorHAnsi" w:cstheme="minorHAnsi"/>
        </w:rPr>
      </w:pPr>
      <w:r w:rsidRPr="00A44935">
        <w:rPr>
          <w:rFonts w:asciiTheme="minorHAnsi" w:hAnsiTheme="minorHAnsi" w:cstheme="minorHAnsi"/>
        </w:rPr>
        <w:t>Liderul de parteneriat va consulta partenerul cu regularitate, îl va informa despre progresul în implementarea proiectului şi va furniza copii ale rapoartelor de progres şi financiare.</w:t>
      </w:r>
    </w:p>
    <w:p w14:paraId="44C02825" w14:textId="77777777" w:rsidR="00956CBF" w:rsidRPr="00A44935" w:rsidRDefault="009B1D39" w:rsidP="00665CDE">
      <w:pPr>
        <w:pStyle w:val="ListParagraph"/>
        <w:numPr>
          <w:ilvl w:val="0"/>
          <w:numId w:val="9"/>
        </w:numPr>
        <w:tabs>
          <w:tab w:val="left" w:pos="831"/>
          <w:tab w:val="left" w:pos="833"/>
        </w:tabs>
        <w:spacing w:before="58" w:line="276" w:lineRule="auto"/>
        <w:ind w:right="579"/>
        <w:rPr>
          <w:rFonts w:asciiTheme="minorHAnsi" w:hAnsiTheme="minorHAnsi" w:cstheme="minorHAnsi"/>
        </w:rPr>
      </w:pPr>
      <w:r w:rsidRPr="00A44935">
        <w:rPr>
          <w:rFonts w:asciiTheme="minorHAnsi" w:hAnsiTheme="minorHAnsi" w:cstheme="minorHAnsi"/>
        </w:rPr>
        <w:t>Liderul de parteneriat se va asigura că propunerile pentru modificări ale proiectului care vizează activităţile, rezultatele, indicatorii și bugetul aferente fiecărui partener vor fi convenite prin consimțământ scris al fiecărui partener înainte de solicitarea aprobării de către Autoritatea de Management (AM).</w:t>
      </w:r>
    </w:p>
    <w:p w14:paraId="59A4F1ED" w14:textId="77777777" w:rsidR="00956CBF" w:rsidRPr="00A44935" w:rsidRDefault="009B1D39" w:rsidP="00665CDE">
      <w:pPr>
        <w:pStyle w:val="ListParagraph"/>
        <w:numPr>
          <w:ilvl w:val="0"/>
          <w:numId w:val="9"/>
        </w:numPr>
        <w:tabs>
          <w:tab w:val="left" w:pos="833"/>
          <w:tab w:val="left" w:pos="889"/>
        </w:tabs>
        <w:spacing w:before="61" w:line="276" w:lineRule="auto"/>
        <w:ind w:right="584"/>
        <w:rPr>
          <w:rFonts w:asciiTheme="minorHAnsi" w:hAnsiTheme="minorHAnsi" w:cstheme="minorHAnsi"/>
        </w:rPr>
      </w:pPr>
      <w:r w:rsidRPr="00A44935">
        <w:rPr>
          <w:rFonts w:asciiTheme="minorHAnsi" w:hAnsiTheme="minorHAnsi" w:cstheme="minorHAnsi"/>
        </w:rPr>
        <w:t>Liderul</w:t>
      </w:r>
      <w:r w:rsidRPr="00A44935">
        <w:rPr>
          <w:rFonts w:asciiTheme="minorHAnsi" w:hAnsiTheme="minorHAnsi" w:cstheme="minorHAnsi"/>
          <w:spacing w:val="40"/>
        </w:rPr>
        <w:t xml:space="preserve"> </w:t>
      </w:r>
      <w:r w:rsidRPr="00A44935">
        <w:rPr>
          <w:rFonts w:asciiTheme="minorHAnsi" w:hAnsiTheme="minorHAnsi" w:cstheme="minorHAnsi"/>
        </w:rPr>
        <w:t>este responsabil cu transmiterea cererilor de pre-finanţare/rambursare către AM conform prevederilor contractului de finanţare.</w:t>
      </w:r>
    </w:p>
    <w:p w14:paraId="4E00B474" w14:textId="454F1AC6" w:rsidR="00956CBF" w:rsidRPr="00A44935" w:rsidRDefault="009B1D39" w:rsidP="00665CDE">
      <w:pPr>
        <w:pStyle w:val="ListParagraph"/>
        <w:numPr>
          <w:ilvl w:val="0"/>
          <w:numId w:val="9"/>
        </w:numPr>
        <w:tabs>
          <w:tab w:val="left" w:pos="833"/>
          <w:tab w:val="left" w:pos="889"/>
        </w:tabs>
        <w:spacing w:before="61" w:line="276" w:lineRule="auto"/>
        <w:ind w:right="578"/>
        <w:rPr>
          <w:rFonts w:asciiTheme="minorHAnsi" w:hAnsiTheme="minorHAnsi" w:cstheme="minorHAnsi"/>
        </w:rPr>
      </w:pPr>
      <w:r w:rsidRPr="00A44935">
        <w:rPr>
          <w:rFonts w:asciiTheme="minorHAnsi" w:hAnsiTheme="minorHAnsi" w:cstheme="minorHAnsi"/>
        </w:rPr>
        <w:t>În</w:t>
      </w:r>
      <w:r w:rsidRPr="00A44935">
        <w:rPr>
          <w:rFonts w:asciiTheme="minorHAnsi" w:hAnsiTheme="minorHAnsi" w:cstheme="minorHAnsi"/>
          <w:spacing w:val="40"/>
        </w:rPr>
        <w:t xml:space="preserve"> </w:t>
      </w:r>
      <w:r w:rsidRPr="00A44935">
        <w:rPr>
          <w:rFonts w:asciiTheme="minorHAnsi" w:hAnsiTheme="minorHAnsi" w:cstheme="minorHAnsi"/>
        </w:rPr>
        <w:t>raporturile dintre parteneri, fiecare partener răspunde doar pentru realizarea activităților ce îi</w:t>
      </w:r>
      <w:r w:rsidRPr="00A44935">
        <w:rPr>
          <w:rFonts w:asciiTheme="minorHAnsi" w:hAnsiTheme="minorHAnsi" w:cstheme="minorHAnsi"/>
          <w:spacing w:val="80"/>
        </w:rPr>
        <w:t xml:space="preserve"> </w:t>
      </w:r>
      <w:r w:rsidRPr="00A44935">
        <w:rPr>
          <w:rFonts w:asciiTheme="minorHAnsi" w:hAnsiTheme="minorHAnsi" w:cstheme="minorHAnsi"/>
        </w:rPr>
        <w:t>revin şi niciunul dintre parteneri nu este în nici un fel</w:t>
      </w:r>
      <w:r w:rsidRPr="00A44935">
        <w:rPr>
          <w:rFonts w:asciiTheme="minorHAnsi" w:hAnsiTheme="minorHAnsi" w:cstheme="minorHAnsi"/>
          <w:spacing w:val="40"/>
        </w:rPr>
        <w:t xml:space="preserve"> </w:t>
      </w:r>
      <w:r w:rsidRPr="00A44935">
        <w:rPr>
          <w:rFonts w:asciiTheme="minorHAnsi" w:hAnsiTheme="minorHAnsi" w:cstheme="minorHAnsi"/>
        </w:rPr>
        <w:t>răspunzător pentru activitățile realizate de celălalt partener.</w:t>
      </w:r>
    </w:p>
    <w:p w14:paraId="042FD187" w14:textId="2C2695BE" w:rsidR="00956CBF" w:rsidRPr="00A44935" w:rsidRDefault="009B1D39" w:rsidP="00665CDE">
      <w:pPr>
        <w:pStyle w:val="ListParagraph"/>
        <w:numPr>
          <w:ilvl w:val="0"/>
          <w:numId w:val="9"/>
        </w:numPr>
        <w:tabs>
          <w:tab w:val="left" w:pos="833"/>
          <w:tab w:val="left" w:pos="889"/>
        </w:tabs>
        <w:spacing w:before="61" w:line="276" w:lineRule="auto"/>
        <w:rPr>
          <w:rFonts w:asciiTheme="minorHAnsi" w:hAnsiTheme="minorHAnsi" w:cstheme="minorHAnsi"/>
        </w:rPr>
      </w:pPr>
      <w:r w:rsidRPr="00A44935">
        <w:rPr>
          <w:rFonts w:asciiTheme="minorHAnsi" w:hAnsiTheme="minorHAnsi" w:cstheme="minorHAnsi"/>
        </w:rPr>
        <w:t>Liderul</w:t>
      </w:r>
      <w:r w:rsidRPr="00A44935">
        <w:rPr>
          <w:rFonts w:asciiTheme="minorHAnsi" w:hAnsiTheme="minorHAnsi" w:cstheme="minorHAnsi"/>
          <w:spacing w:val="40"/>
        </w:rPr>
        <w:t xml:space="preserve"> </w:t>
      </w:r>
      <w:r w:rsidRPr="00A44935">
        <w:rPr>
          <w:rFonts w:asciiTheme="minorHAnsi" w:hAnsiTheme="minorHAnsi" w:cstheme="minorHAnsi"/>
        </w:rPr>
        <w:t>are obligația să păstreze toate documentele originale, privind activitățile derulate în vederea asigurarii</w:t>
      </w:r>
      <w:r w:rsidRPr="00A44935">
        <w:rPr>
          <w:rFonts w:asciiTheme="minorHAnsi" w:hAnsiTheme="minorHAnsi" w:cstheme="minorHAnsi"/>
          <w:spacing w:val="40"/>
        </w:rPr>
        <w:t xml:space="preserve"> </w:t>
      </w:r>
      <w:r w:rsidRPr="00A44935">
        <w:rPr>
          <w:rFonts w:asciiTheme="minorHAnsi" w:hAnsiTheme="minorHAnsi" w:cstheme="minorHAnsi"/>
        </w:rPr>
        <w:t>unei piste de audit adecvate,</w:t>
      </w:r>
      <w:r w:rsidRPr="00A44935">
        <w:rPr>
          <w:rFonts w:asciiTheme="minorHAnsi" w:hAnsiTheme="minorHAnsi" w:cstheme="minorHAnsi"/>
          <w:spacing w:val="-2"/>
        </w:rPr>
        <w:t xml:space="preserve"> </w:t>
      </w:r>
      <w:r w:rsidRPr="00A44935">
        <w:rPr>
          <w:rFonts w:asciiTheme="minorHAnsi" w:hAnsiTheme="minorHAnsi" w:cstheme="minorHAnsi"/>
        </w:rPr>
        <w:t>în</w:t>
      </w:r>
      <w:r w:rsidRPr="00A44935">
        <w:rPr>
          <w:rFonts w:asciiTheme="minorHAnsi" w:hAnsiTheme="minorHAnsi" w:cstheme="minorHAnsi"/>
          <w:spacing w:val="-1"/>
        </w:rPr>
        <w:t xml:space="preserve"> </w:t>
      </w:r>
      <w:r w:rsidRPr="00A44935">
        <w:rPr>
          <w:rFonts w:asciiTheme="minorHAnsi" w:hAnsiTheme="minorHAnsi" w:cstheme="minorHAnsi"/>
        </w:rPr>
        <w:t>conformitate cu regulamentele</w:t>
      </w:r>
      <w:r w:rsidRPr="00A44935">
        <w:rPr>
          <w:rFonts w:asciiTheme="minorHAnsi" w:hAnsiTheme="minorHAnsi" w:cstheme="minorHAnsi"/>
          <w:spacing w:val="-1"/>
        </w:rPr>
        <w:t xml:space="preserve"> </w:t>
      </w:r>
      <w:r w:rsidRPr="00A44935">
        <w:rPr>
          <w:rFonts w:asciiTheme="minorHAnsi" w:hAnsiTheme="minorHAnsi" w:cstheme="minorHAnsi"/>
        </w:rPr>
        <w:t>UE</w:t>
      </w:r>
      <w:r w:rsidRPr="00A44935">
        <w:rPr>
          <w:rFonts w:asciiTheme="minorHAnsi" w:hAnsiTheme="minorHAnsi" w:cstheme="minorHAnsi"/>
          <w:spacing w:val="-2"/>
        </w:rPr>
        <w:t xml:space="preserve"> </w:t>
      </w:r>
      <w:r w:rsidRPr="00A44935">
        <w:rPr>
          <w:rFonts w:asciiTheme="minorHAnsi" w:hAnsiTheme="minorHAnsi" w:cstheme="minorHAnsi"/>
        </w:rPr>
        <w:t>și naționale. Toate documentele vor</w:t>
      </w:r>
      <w:r w:rsidRPr="00A44935">
        <w:rPr>
          <w:rFonts w:asciiTheme="minorHAnsi" w:hAnsiTheme="minorHAnsi" w:cstheme="minorHAnsi"/>
          <w:spacing w:val="-1"/>
        </w:rPr>
        <w:t xml:space="preserve"> </w:t>
      </w:r>
      <w:r w:rsidRPr="00A44935">
        <w:rPr>
          <w:rFonts w:asciiTheme="minorHAnsi" w:hAnsiTheme="minorHAnsi" w:cstheme="minorHAnsi"/>
        </w:rPr>
        <w:t>fi păstrate până la închiderea oficială a Programului sau până la expirarea perioadei de durabilitate a proiectului, oricare intervine ultima.</w:t>
      </w:r>
    </w:p>
    <w:p w14:paraId="3985E09D" w14:textId="77777777" w:rsidR="00956CBF" w:rsidRPr="00A44935" w:rsidRDefault="009B1D39" w:rsidP="00665CDE">
      <w:pPr>
        <w:pStyle w:val="ListParagraph"/>
        <w:numPr>
          <w:ilvl w:val="0"/>
          <w:numId w:val="9"/>
        </w:numPr>
        <w:tabs>
          <w:tab w:val="left" w:pos="833"/>
          <w:tab w:val="left" w:pos="889"/>
        </w:tabs>
        <w:spacing w:before="59" w:line="276" w:lineRule="auto"/>
        <w:ind w:right="581"/>
        <w:rPr>
          <w:rFonts w:asciiTheme="minorHAnsi" w:hAnsiTheme="minorHAnsi" w:cstheme="minorHAnsi"/>
        </w:rPr>
      </w:pPr>
      <w:r w:rsidRPr="00A44935">
        <w:rPr>
          <w:rFonts w:asciiTheme="minorHAnsi" w:hAnsiTheme="minorHAnsi" w:cstheme="minorHAnsi"/>
        </w:rPr>
        <w:t>În termen de maximum 10 zile lucrătoare de la primirea de la AM a contractului de finanțare/notificărilor/actelor adiționale semnate, liderul de parteneriat are obligația de a transmite fiecărui partener câte o copie a acestor documente.</w:t>
      </w:r>
    </w:p>
    <w:p w14:paraId="6006C631" w14:textId="77777777" w:rsidR="00956CBF" w:rsidRPr="00A44935" w:rsidRDefault="00956CBF" w:rsidP="00665CDE">
      <w:pPr>
        <w:pStyle w:val="BodyText"/>
        <w:spacing w:before="9" w:line="276" w:lineRule="auto"/>
        <w:ind w:left="0" w:firstLine="0"/>
        <w:jc w:val="left"/>
        <w:rPr>
          <w:rFonts w:asciiTheme="minorHAnsi" w:hAnsiTheme="minorHAnsi" w:cstheme="minorHAnsi"/>
          <w:sz w:val="22"/>
          <w:szCs w:val="22"/>
        </w:rPr>
      </w:pPr>
    </w:p>
    <w:p w14:paraId="25C8916F" w14:textId="77777777" w:rsidR="00D05F43" w:rsidRPr="00A44935" w:rsidRDefault="00D05F43" w:rsidP="00665CDE">
      <w:pPr>
        <w:pStyle w:val="BodyText"/>
        <w:spacing w:before="9" w:line="276" w:lineRule="auto"/>
        <w:ind w:left="0" w:firstLine="0"/>
        <w:jc w:val="left"/>
        <w:rPr>
          <w:rFonts w:asciiTheme="minorHAnsi" w:hAnsiTheme="minorHAnsi" w:cstheme="minorHAnsi"/>
          <w:sz w:val="22"/>
          <w:szCs w:val="22"/>
        </w:rPr>
      </w:pPr>
    </w:p>
    <w:p w14:paraId="7821FC56" w14:textId="77777777" w:rsidR="0049300D" w:rsidRPr="00A44935" w:rsidRDefault="0049300D" w:rsidP="00665CDE">
      <w:pPr>
        <w:pStyle w:val="BodyText"/>
        <w:spacing w:before="9" w:line="276" w:lineRule="auto"/>
        <w:ind w:left="0" w:firstLine="0"/>
        <w:jc w:val="left"/>
        <w:rPr>
          <w:rFonts w:asciiTheme="minorHAnsi" w:hAnsiTheme="minorHAnsi" w:cstheme="minorHAnsi"/>
          <w:sz w:val="22"/>
          <w:szCs w:val="22"/>
        </w:rPr>
      </w:pPr>
    </w:p>
    <w:p w14:paraId="3800C506" w14:textId="77777777" w:rsidR="0049300D" w:rsidRPr="00A44935" w:rsidRDefault="0049300D" w:rsidP="00665CDE">
      <w:pPr>
        <w:pStyle w:val="BodyText"/>
        <w:spacing w:before="9" w:line="276" w:lineRule="auto"/>
        <w:ind w:left="0" w:firstLine="0"/>
        <w:jc w:val="left"/>
        <w:rPr>
          <w:rFonts w:asciiTheme="minorHAnsi" w:hAnsiTheme="minorHAnsi" w:cstheme="minorHAnsi"/>
          <w:sz w:val="22"/>
          <w:szCs w:val="22"/>
        </w:rPr>
      </w:pPr>
    </w:p>
    <w:p w14:paraId="7EEE39DC" w14:textId="77777777" w:rsidR="00956CBF" w:rsidRPr="00A44935" w:rsidRDefault="009B1D39" w:rsidP="00665CDE">
      <w:pPr>
        <w:pStyle w:val="Heading1"/>
        <w:spacing w:line="276" w:lineRule="auto"/>
        <w:ind w:left="473"/>
        <w:rPr>
          <w:rFonts w:asciiTheme="minorHAnsi" w:hAnsiTheme="minorHAnsi" w:cstheme="minorHAnsi"/>
          <w:sz w:val="22"/>
          <w:szCs w:val="22"/>
        </w:rPr>
      </w:pPr>
      <w:r w:rsidRPr="00A44935">
        <w:rPr>
          <w:rFonts w:asciiTheme="minorHAnsi" w:hAnsiTheme="minorHAnsi" w:cstheme="minorHAnsi"/>
          <w:sz w:val="22"/>
          <w:szCs w:val="22"/>
        </w:rPr>
        <w:t>Art.</w:t>
      </w:r>
      <w:r w:rsidRPr="00A44935">
        <w:rPr>
          <w:rFonts w:asciiTheme="minorHAnsi" w:hAnsiTheme="minorHAnsi" w:cstheme="minorHAnsi"/>
          <w:spacing w:val="-9"/>
          <w:sz w:val="22"/>
          <w:szCs w:val="22"/>
        </w:rPr>
        <w:t xml:space="preserve"> </w:t>
      </w:r>
      <w:r w:rsidRPr="00A44935">
        <w:rPr>
          <w:rFonts w:asciiTheme="minorHAnsi" w:hAnsiTheme="minorHAnsi" w:cstheme="minorHAnsi"/>
          <w:sz w:val="22"/>
          <w:szCs w:val="22"/>
        </w:rPr>
        <w:t>8</w:t>
      </w:r>
      <w:r w:rsidRPr="00A44935">
        <w:rPr>
          <w:rFonts w:asciiTheme="minorHAnsi" w:hAnsiTheme="minorHAnsi" w:cstheme="minorHAnsi"/>
          <w:spacing w:val="-5"/>
          <w:sz w:val="22"/>
          <w:szCs w:val="22"/>
        </w:rPr>
        <w:t xml:space="preserve"> </w:t>
      </w:r>
      <w:r w:rsidRPr="00A44935">
        <w:rPr>
          <w:rFonts w:asciiTheme="minorHAnsi" w:hAnsiTheme="minorHAnsi" w:cstheme="minorHAnsi"/>
          <w:sz w:val="22"/>
          <w:szCs w:val="22"/>
        </w:rPr>
        <w:t>Drepturile</w:t>
      </w:r>
      <w:r w:rsidRPr="00A44935">
        <w:rPr>
          <w:rFonts w:asciiTheme="minorHAnsi" w:hAnsiTheme="minorHAnsi" w:cstheme="minorHAnsi"/>
          <w:spacing w:val="-7"/>
          <w:sz w:val="22"/>
          <w:szCs w:val="22"/>
        </w:rPr>
        <w:t xml:space="preserve"> </w:t>
      </w:r>
      <w:r w:rsidRPr="00A44935">
        <w:rPr>
          <w:rFonts w:asciiTheme="minorHAnsi" w:hAnsiTheme="minorHAnsi" w:cstheme="minorHAnsi"/>
          <w:sz w:val="22"/>
          <w:szCs w:val="22"/>
        </w:rPr>
        <w:t>și</w:t>
      </w:r>
      <w:r w:rsidRPr="00A44935">
        <w:rPr>
          <w:rFonts w:asciiTheme="minorHAnsi" w:hAnsiTheme="minorHAnsi" w:cstheme="minorHAnsi"/>
          <w:spacing w:val="-7"/>
          <w:sz w:val="22"/>
          <w:szCs w:val="22"/>
        </w:rPr>
        <w:t xml:space="preserve"> </w:t>
      </w:r>
      <w:r w:rsidRPr="00A44935">
        <w:rPr>
          <w:rFonts w:asciiTheme="minorHAnsi" w:hAnsiTheme="minorHAnsi" w:cstheme="minorHAnsi"/>
          <w:sz w:val="22"/>
          <w:szCs w:val="22"/>
        </w:rPr>
        <w:t>obligațiile</w:t>
      </w:r>
      <w:r w:rsidRPr="00A44935">
        <w:rPr>
          <w:rFonts w:asciiTheme="minorHAnsi" w:hAnsiTheme="minorHAnsi" w:cstheme="minorHAnsi"/>
          <w:spacing w:val="-7"/>
          <w:sz w:val="22"/>
          <w:szCs w:val="22"/>
        </w:rPr>
        <w:t xml:space="preserve"> </w:t>
      </w:r>
      <w:r w:rsidRPr="00A44935">
        <w:rPr>
          <w:rFonts w:asciiTheme="minorHAnsi" w:hAnsiTheme="minorHAnsi" w:cstheme="minorHAnsi"/>
          <w:spacing w:val="-2"/>
          <w:sz w:val="22"/>
          <w:szCs w:val="22"/>
        </w:rPr>
        <w:t>Partenerilor</w:t>
      </w:r>
    </w:p>
    <w:p w14:paraId="142EBAFD" w14:textId="77777777" w:rsidR="00956CBF" w:rsidRPr="00A44935" w:rsidRDefault="009B1D39" w:rsidP="005D17C7">
      <w:pPr>
        <w:pStyle w:val="Heading1"/>
        <w:spacing w:before="76" w:line="276" w:lineRule="auto"/>
        <w:rPr>
          <w:rFonts w:asciiTheme="minorHAnsi" w:hAnsiTheme="minorHAnsi" w:cstheme="minorHAnsi"/>
          <w:spacing w:val="-2"/>
          <w:sz w:val="22"/>
          <w:szCs w:val="22"/>
        </w:rPr>
      </w:pPr>
      <w:r w:rsidRPr="00A44935">
        <w:rPr>
          <w:rFonts w:asciiTheme="minorHAnsi" w:hAnsiTheme="minorHAnsi" w:cstheme="minorHAnsi"/>
          <w:spacing w:val="-2"/>
          <w:sz w:val="22"/>
          <w:szCs w:val="22"/>
        </w:rPr>
        <w:t>Drepturile</w:t>
      </w:r>
    </w:p>
    <w:p w14:paraId="5FC83E5F" w14:textId="77777777" w:rsidR="00956CBF" w:rsidRPr="00A44935" w:rsidRDefault="009B1D39" w:rsidP="00665CDE">
      <w:pPr>
        <w:pStyle w:val="ListParagraph"/>
        <w:numPr>
          <w:ilvl w:val="0"/>
          <w:numId w:val="8"/>
        </w:numPr>
        <w:tabs>
          <w:tab w:val="left" w:pos="831"/>
          <w:tab w:val="left" w:pos="833"/>
        </w:tabs>
        <w:spacing w:before="142" w:line="276" w:lineRule="auto"/>
        <w:ind w:right="582"/>
        <w:rPr>
          <w:rFonts w:asciiTheme="minorHAnsi" w:hAnsiTheme="minorHAnsi" w:cstheme="minorHAnsi"/>
        </w:rPr>
      </w:pPr>
      <w:r w:rsidRPr="00A44935">
        <w:rPr>
          <w:rFonts w:asciiTheme="minorHAnsi" w:hAnsiTheme="minorHAnsi" w:cstheme="minorHAnsi"/>
        </w:rPr>
        <w:t xml:space="preserve">Partenerii au dreptul de a solicita rambursarea cheltuielilor angajate ca eligibile conform rolului deținut </w:t>
      </w:r>
      <w:r w:rsidRPr="00A44935">
        <w:rPr>
          <w:rFonts w:asciiTheme="minorHAnsi" w:hAnsiTheme="minorHAnsi" w:cstheme="minorHAnsi"/>
        </w:rPr>
        <w:lastRenderedPageBreak/>
        <w:t>în proiect.</w:t>
      </w:r>
    </w:p>
    <w:p w14:paraId="200DA0C6" w14:textId="77777777" w:rsidR="00956CBF" w:rsidRPr="00A44935" w:rsidRDefault="009B1D39" w:rsidP="00665CDE">
      <w:pPr>
        <w:pStyle w:val="ListParagraph"/>
        <w:numPr>
          <w:ilvl w:val="0"/>
          <w:numId w:val="8"/>
        </w:numPr>
        <w:tabs>
          <w:tab w:val="left" w:pos="831"/>
          <w:tab w:val="left" w:pos="833"/>
        </w:tabs>
        <w:spacing w:line="276" w:lineRule="auto"/>
        <w:ind w:right="584"/>
        <w:rPr>
          <w:rFonts w:asciiTheme="minorHAnsi" w:hAnsiTheme="minorHAnsi" w:cstheme="minorHAnsi"/>
        </w:rPr>
      </w:pPr>
      <w:r w:rsidRPr="00A44935">
        <w:rPr>
          <w:rFonts w:asciiTheme="minorHAnsi" w:hAnsiTheme="minorHAnsi" w:cstheme="minorHAnsi"/>
        </w:rPr>
        <w:t>Partenerii au dreptul la fondurile obținute din procesul de rambursare pentru cheltuielile angajate de către aceștia, care au fost certificate ca eligibile.</w:t>
      </w:r>
    </w:p>
    <w:p w14:paraId="45DD92BD" w14:textId="77777777" w:rsidR="00956CBF" w:rsidRPr="00A44935" w:rsidRDefault="009B1D39" w:rsidP="00665CDE">
      <w:pPr>
        <w:pStyle w:val="ListParagraph"/>
        <w:numPr>
          <w:ilvl w:val="0"/>
          <w:numId w:val="8"/>
        </w:numPr>
        <w:tabs>
          <w:tab w:val="left" w:pos="831"/>
          <w:tab w:val="left" w:pos="833"/>
        </w:tabs>
        <w:spacing w:line="276" w:lineRule="auto"/>
        <w:ind w:right="578"/>
        <w:rPr>
          <w:rFonts w:asciiTheme="minorHAnsi" w:hAnsiTheme="minorHAnsi" w:cstheme="minorHAnsi"/>
        </w:rPr>
      </w:pPr>
      <w:r w:rsidRPr="00A44935">
        <w:rPr>
          <w:rFonts w:asciiTheme="minorHAnsi" w:hAnsiTheme="minorHAnsi" w:cstheme="minorHAnsi"/>
        </w:rPr>
        <w:t>Partenerii au dreptul să</w:t>
      </w:r>
      <w:r w:rsidRPr="00A44935">
        <w:rPr>
          <w:rFonts w:asciiTheme="minorHAnsi" w:hAnsiTheme="minorHAnsi" w:cstheme="minorHAnsi"/>
          <w:spacing w:val="40"/>
        </w:rPr>
        <w:t xml:space="preserve"> </w:t>
      </w:r>
      <w:r w:rsidRPr="00A44935">
        <w:rPr>
          <w:rFonts w:asciiTheme="minorHAnsi" w:hAnsiTheme="minorHAnsi" w:cstheme="minorHAnsi"/>
        </w:rPr>
        <w:t>fie consultați cu regularitate de către liderul de parteneriat,</w:t>
      </w:r>
      <w:r w:rsidRPr="00A44935">
        <w:rPr>
          <w:rFonts w:asciiTheme="minorHAnsi" w:hAnsiTheme="minorHAnsi" w:cstheme="minorHAnsi"/>
          <w:spacing w:val="40"/>
        </w:rPr>
        <w:t xml:space="preserve"> </w:t>
      </w:r>
      <w:r w:rsidRPr="00A44935">
        <w:rPr>
          <w:rFonts w:asciiTheme="minorHAnsi" w:hAnsiTheme="minorHAnsi" w:cstheme="minorHAnsi"/>
        </w:rPr>
        <w:t xml:space="preserve">să fie informați despre progresul în implementarea proiectului şi să li se furnizeze copii ale rapoartelor de progres şi </w:t>
      </w:r>
      <w:r w:rsidRPr="00A44935">
        <w:rPr>
          <w:rFonts w:asciiTheme="minorHAnsi" w:hAnsiTheme="minorHAnsi" w:cstheme="minorHAnsi"/>
          <w:spacing w:val="-2"/>
        </w:rPr>
        <w:t>financiare.</w:t>
      </w:r>
    </w:p>
    <w:p w14:paraId="60532916" w14:textId="77777777" w:rsidR="00956CBF" w:rsidRPr="00A44935" w:rsidRDefault="009B1D39" w:rsidP="00665CDE">
      <w:pPr>
        <w:pStyle w:val="ListParagraph"/>
        <w:numPr>
          <w:ilvl w:val="0"/>
          <w:numId w:val="8"/>
        </w:numPr>
        <w:tabs>
          <w:tab w:val="left" w:pos="831"/>
          <w:tab w:val="left" w:pos="833"/>
        </w:tabs>
        <w:spacing w:line="276" w:lineRule="auto"/>
        <w:ind w:right="583"/>
        <w:rPr>
          <w:rFonts w:asciiTheme="minorHAnsi" w:hAnsiTheme="minorHAnsi" w:cstheme="minorHAnsi"/>
        </w:rPr>
      </w:pPr>
      <w:r w:rsidRPr="00A44935">
        <w:rPr>
          <w:rFonts w:asciiTheme="minorHAnsi" w:hAnsiTheme="minorHAnsi" w:cstheme="minorHAnsi"/>
        </w:rPr>
        <w:t>Partenerii au dreptul să fie consultați de către liderul de parteneriat în privinţa propunerilor pentru modificări importante ale proiectului (de ex. activităţi, rezultate, indicatori), înaintea solicitării aprobării de către AM.</w:t>
      </w:r>
    </w:p>
    <w:p w14:paraId="30C43401" w14:textId="77777777" w:rsidR="005D17C7" w:rsidRPr="00A44935" w:rsidRDefault="005D17C7" w:rsidP="005D17C7">
      <w:pPr>
        <w:spacing w:line="276" w:lineRule="auto"/>
        <w:rPr>
          <w:rFonts w:asciiTheme="minorHAnsi" w:hAnsiTheme="minorHAnsi" w:cstheme="minorHAnsi"/>
        </w:rPr>
      </w:pPr>
    </w:p>
    <w:p w14:paraId="74AACCF1" w14:textId="77777777" w:rsidR="00956CBF" w:rsidRPr="00A44935" w:rsidRDefault="009B1D39" w:rsidP="00665CDE">
      <w:pPr>
        <w:pStyle w:val="Heading1"/>
        <w:spacing w:before="76" w:line="276" w:lineRule="auto"/>
        <w:rPr>
          <w:rFonts w:asciiTheme="minorHAnsi" w:hAnsiTheme="minorHAnsi" w:cstheme="minorHAnsi"/>
          <w:sz w:val="22"/>
          <w:szCs w:val="22"/>
        </w:rPr>
      </w:pPr>
      <w:r w:rsidRPr="00A44935">
        <w:rPr>
          <w:rFonts w:asciiTheme="minorHAnsi" w:hAnsiTheme="minorHAnsi" w:cstheme="minorHAnsi"/>
          <w:spacing w:val="-2"/>
          <w:sz w:val="22"/>
          <w:szCs w:val="22"/>
        </w:rPr>
        <w:t>Obligaţiile</w:t>
      </w:r>
    </w:p>
    <w:p w14:paraId="578537F4" w14:textId="1FCE5F2D" w:rsidR="00956CBF" w:rsidRPr="00A44935" w:rsidRDefault="009B1D39" w:rsidP="00665CDE">
      <w:pPr>
        <w:pStyle w:val="ListParagraph"/>
        <w:numPr>
          <w:ilvl w:val="1"/>
          <w:numId w:val="8"/>
        </w:numPr>
        <w:tabs>
          <w:tab w:val="left" w:pos="1305"/>
        </w:tabs>
        <w:spacing w:before="120" w:line="276" w:lineRule="auto"/>
        <w:ind w:left="1305" w:right="0" w:hanging="357"/>
        <w:rPr>
          <w:rFonts w:asciiTheme="minorHAnsi" w:hAnsiTheme="minorHAnsi" w:cstheme="minorHAnsi"/>
        </w:rPr>
      </w:pPr>
      <w:r w:rsidRPr="00A44935">
        <w:rPr>
          <w:rFonts w:asciiTheme="minorHAnsi" w:hAnsiTheme="minorHAnsi" w:cstheme="minorHAnsi"/>
        </w:rPr>
        <w:t>Partenerii</w:t>
      </w:r>
      <w:r w:rsidRPr="00A44935">
        <w:rPr>
          <w:rFonts w:asciiTheme="minorHAnsi" w:hAnsiTheme="minorHAnsi" w:cstheme="minorHAnsi"/>
          <w:spacing w:val="-10"/>
        </w:rPr>
        <w:t xml:space="preserve"> </w:t>
      </w:r>
      <w:r w:rsidRPr="00A44935">
        <w:rPr>
          <w:rFonts w:asciiTheme="minorHAnsi" w:hAnsiTheme="minorHAnsi" w:cstheme="minorHAnsi"/>
        </w:rPr>
        <w:t>vor</w:t>
      </w:r>
      <w:r w:rsidRPr="00A44935">
        <w:rPr>
          <w:rFonts w:asciiTheme="minorHAnsi" w:hAnsiTheme="minorHAnsi" w:cstheme="minorHAnsi"/>
          <w:spacing w:val="-9"/>
        </w:rPr>
        <w:t xml:space="preserve"> </w:t>
      </w:r>
      <w:r w:rsidRPr="00A44935">
        <w:rPr>
          <w:rFonts w:asciiTheme="minorHAnsi" w:hAnsiTheme="minorHAnsi" w:cstheme="minorHAnsi"/>
        </w:rPr>
        <w:t>pregăti,</w:t>
      </w:r>
      <w:r w:rsidRPr="00A44935">
        <w:rPr>
          <w:rFonts w:asciiTheme="minorHAnsi" w:hAnsiTheme="minorHAnsi" w:cstheme="minorHAnsi"/>
          <w:spacing w:val="-9"/>
        </w:rPr>
        <w:t xml:space="preserve"> </w:t>
      </w:r>
      <w:r w:rsidR="002F1AB5" w:rsidRPr="00A44935">
        <w:rPr>
          <w:rFonts w:asciiTheme="minorHAnsi" w:hAnsiTheme="minorHAnsi" w:cstheme="minorHAnsi"/>
        </w:rPr>
        <w:t>sub coordonarea</w:t>
      </w:r>
      <w:r w:rsidRPr="00A44935">
        <w:rPr>
          <w:rFonts w:asciiTheme="minorHAnsi" w:hAnsiTheme="minorHAnsi" w:cstheme="minorHAnsi"/>
          <w:spacing w:val="-10"/>
        </w:rPr>
        <w:t xml:space="preserve"> </w:t>
      </w:r>
      <w:r w:rsidRPr="00A44935">
        <w:rPr>
          <w:rFonts w:asciiTheme="minorHAnsi" w:hAnsiTheme="minorHAnsi" w:cstheme="minorHAnsi"/>
        </w:rPr>
        <w:t>liderul</w:t>
      </w:r>
      <w:r w:rsidR="002F1AB5" w:rsidRPr="00A44935">
        <w:rPr>
          <w:rFonts w:asciiTheme="minorHAnsi" w:hAnsiTheme="minorHAnsi" w:cstheme="minorHAnsi"/>
        </w:rPr>
        <w:t>ui</w:t>
      </w:r>
      <w:r w:rsidRPr="00A44935">
        <w:rPr>
          <w:rFonts w:asciiTheme="minorHAnsi" w:hAnsiTheme="minorHAnsi" w:cstheme="minorHAnsi"/>
          <w:spacing w:val="-10"/>
        </w:rPr>
        <w:t xml:space="preserve"> </w:t>
      </w:r>
      <w:r w:rsidRPr="00A44935">
        <w:rPr>
          <w:rFonts w:asciiTheme="minorHAnsi" w:hAnsiTheme="minorHAnsi" w:cstheme="minorHAnsi"/>
        </w:rPr>
        <w:t>de</w:t>
      </w:r>
      <w:r w:rsidRPr="00A44935">
        <w:rPr>
          <w:rFonts w:asciiTheme="minorHAnsi" w:hAnsiTheme="minorHAnsi" w:cstheme="minorHAnsi"/>
          <w:spacing w:val="-9"/>
        </w:rPr>
        <w:t xml:space="preserve"> </w:t>
      </w:r>
      <w:r w:rsidRPr="00A44935">
        <w:rPr>
          <w:rFonts w:asciiTheme="minorHAnsi" w:hAnsiTheme="minorHAnsi" w:cstheme="minorHAnsi"/>
        </w:rPr>
        <w:t>parteneriat,</w:t>
      </w:r>
      <w:r w:rsidRPr="00A44935">
        <w:rPr>
          <w:rFonts w:asciiTheme="minorHAnsi" w:hAnsiTheme="minorHAnsi" w:cstheme="minorHAnsi"/>
          <w:spacing w:val="-9"/>
        </w:rPr>
        <w:t xml:space="preserve"> </w:t>
      </w:r>
      <w:r w:rsidRPr="00A44935">
        <w:rPr>
          <w:rFonts w:asciiTheme="minorHAnsi" w:hAnsiTheme="minorHAnsi" w:cstheme="minorHAnsi"/>
        </w:rPr>
        <w:t>cererea</w:t>
      </w:r>
      <w:r w:rsidRPr="00A44935">
        <w:rPr>
          <w:rFonts w:asciiTheme="minorHAnsi" w:hAnsiTheme="minorHAnsi" w:cstheme="minorHAnsi"/>
          <w:spacing w:val="-8"/>
        </w:rPr>
        <w:t xml:space="preserve"> </w:t>
      </w:r>
      <w:r w:rsidRPr="00A44935">
        <w:rPr>
          <w:rFonts w:asciiTheme="minorHAnsi" w:hAnsiTheme="minorHAnsi" w:cstheme="minorHAnsi"/>
        </w:rPr>
        <w:t>de</w:t>
      </w:r>
      <w:r w:rsidRPr="00A44935">
        <w:rPr>
          <w:rFonts w:asciiTheme="minorHAnsi" w:hAnsiTheme="minorHAnsi" w:cstheme="minorHAnsi"/>
          <w:spacing w:val="-12"/>
        </w:rPr>
        <w:t xml:space="preserve"> </w:t>
      </w:r>
      <w:r w:rsidRPr="00A44935">
        <w:rPr>
          <w:rFonts w:asciiTheme="minorHAnsi" w:hAnsiTheme="minorHAnsi" w:cstheme="minorHAnsi"/>
          <w:spacing w:val="-2"/>
        </w:rPr>
        <w:t>finanţare.</w:t>
      </w:r>
    </w:p>
    <w:p w14:paraId="2CC075F7" w14:textId="77777777" w:rsidR="00956CBF" w:rsidRPr="00A44935" w:rsidRDefault="009B1D39" w:rsidP="00665CDE">
      <w:pPr>
        <w:pStyle w:val="ListParagraph"/>
        <w:numPr>
          <w:ilvl w:val="1"/>
          <w:numId w:val="8"/>
        </w:numPr>
        <w:tabs>
          <w:tab w:val="left" w:pos="1305"/>
          <w:tab w:val="left" w:pos="1308"/>
        </w:tabs>
        <w:spacing w:before="34" w:line="276" w:lineRule="auto"/>
        <w:ind w:right="578"/>
        <w:rPr>
          <w:rFonts w:asciiTheme="minorHAnsi" w:hAnsiTheme="minorHAnsi" w:cstheme="minorHAnsi"/>
        </w:rPr>
      </w:pPr>
      <w:r w:rsidRPr="00A44935">
        <w:rPr>
          <w:rFonts w:asciiTheme="minorHAnsi" w:hAnsiTheme="minorHAnsi" w:cstheme="minorHAnsi"/>
        </w:rPr>
        <w:t>Partenerii</w:t>
      </w:r>
      <w:r w:rsidRPr="00A44935">
        <w:rPr>
          <w:rFonts w:asciiTheme="minorHAnsi" w:hAnsiTheme="minorHAnsi" w:cstheme="minorHAnsi"/>
          <w:spacing w:val="40"/>
        </w:rPr>
        <w:t xml:space="preserve"> </w:t>
      </w:r>
      <w:r w:rsidRPr="00A44935">
        <w:rPr>
          <w:rFonts w:asciiTheme="minorHAnsi" w:hAnsiTheme="minorHAnsi" w:cstheme="minorHAnsi"/>
        </w:rPr>
        <w:t>sunt</w:t>
      </w:r>
      <w:r w:rsidRPr="00A44935">
        <w:rPr>
          <w:rFonts w:asciiTheme="minorHAnsi" w:hAnsiTheme="minorHAnsi" w:cstheme="minorHAnsi"/>
          <w:spacing w:val="40"/>
        </w:rPr>
        <w:t xml:space="preserve"> </w:t>
      </w:r>
      <w:r w:rsidRPr="00A44935">
        <w:rPr>
          <w:rFonts w:asciiTheme="minorHAnsi" w:hAnsiTheme="minorHAnsi" w:cstheme="minorHAnsi"/>
        </w:rPr>
        <w:t>obligați</w:t>
      </w:r>
      <w:r w:rsidRPr="00A44935">
        <w:rPr>
          <w:rFonts w:asciiTheme="minorHAnsi" w:hAnsiTheme="minorHAnsi" w:cstheme="minorHAnsi"/>
          <w:spacing w:val="40"/>
        </w:rPr>
        <w:t xml:space="preserve"> </w:t>
      </w:r>
      <w:r w:rsidRPr="00A44935">
        <w:rPr>
          <w:rFonts w:asciiTheme="minorHAnsi" w:hAnsiTheme="minorHAnsi" w:cstheme="minorHAnsi"/>
        </w:rPr>
        <w:t>să</w:t>
      </w:r>
      <w:r w:rsidRPr="00A44935">
        <w:rPr>
          <w:rFonts w:asciiTheme="minorHAnsi" w:hAnsiTheme="minorHAnsi" w:cstheme="minorHAnsi"/>
          <w:spacing w:val="40"/>
        </w:rPr>
        <w:t xml:space="preserve"> </w:t>
      </w:r>
      <w:r w:rsidRPr="00A44935">
        <w:rPr>
          <w:rFonts w:asciiTheme="minorHAnsi" w:hAnsiTheme="minorHAnsi" w:cstheme="minorHAnsi"/>
        </w:rPr>
        <w:t>furnizeze</w:t>
      </w:r>
      <w:r w:rsidRPr="00A44935">
        <w:rPr>
          <w:rFonts w:asciiTheme="minorHAnsi" w:hAnsiTheme="minorHAnsi" w:cstheme="minorHAnsi"/>
          <w:spacing w:val="40"/>
        </w:rPr>
        <w:t xml:space="preserve"> </w:t>
      </w:r>
      <w:r w:rsidRPr="00A44935">
        <w:rPr>
          <w:rFonts w:asciiTheme="minorHAnsi" w:hAnsiTheme="minorHAnsi" w:cstheme="minorHAnsi"/>
        </w:rPr>
        <w:t>orice</w:t>
      </w:r>
      <w:r w:rsidRPr="00A44935">
        <w:rPr>
          <w:rFonts w:asciiTheme="minorHAnsi" w:hAnsiTheme="minorHAnsi" w:cstheme="minorHAnsi"/>
          <w:spacing w:val="40"/>
        </w:rPr>
        <w:t xml:space="preserve"> </w:t>
      </w:r>
      <w:r w:rsidRPr="00A44935">
        <w:rPr>
          <w:rFonts w:asciiTheme="minorHAnsi" w:hAnsiTheme="minorHAnsi" w:cstheme="minorHAnsi"/>
        </w:rPr>
        <w:t>informaţii</w:t>
      </w:r>
      <w:r w:rsidRPr="00A44935">
        <w:rPr>
          <w:rFonts w:asciiTheme="minorHAnsi" w:hAnsiTheme="minorHAnsi" w:cstheme="minorHAnsi"/>
          <w:spacing w:val="40"/>
        </w:rPr>
        <w:t xml:space="preserve"> </w:t>
      </w:r>
      <w:r w:rsidRPr="00A44935">
        <w:rPr>
          <w:rFonts w:asciiTheme="minorHAnsi" w:hAnsiTheme="minorHAnsi" w:cstheme="minorHAnsi"/>
        </w:rPr>
        <w:t>de</w:t>
      </w:r>
      <w:r w:rsidRPr="00A44935">
        <w:rPr>
          <w:rFonts w:asciiTheme="minorHAnsi" w:hAnsiTheme="minorHAnsi" w:cstheme="minorHAnsi"/>
          <w:spacing w:val="40"/>
        </w:rPr>
        <w:t xml:space="preserve"> </w:t>
      </w:r>
      <w:r w:rsidRPr="00A44935">
        <w:rPr>
          <w:rFonts w:asciiTheme="minorHAnsi" w:hAnsiTheme="minorHAnsi" w:cstheme="minorHAnsi"/>
        </w:rPr>
        <w:t>natură</w:t>
      </w:r>
      <w:r w:rsidRPr="00A44935">
        <w:rPr>
          <w:rFonts w:asciiTheme="minorHAnsi" w:hAnsiTheme="minorHAnsi" w:cstheme="minorHAnsi"/>
          <w:spacing w:val="40"/>
        </w:rPr>
        <w:t xml:space="preserve"> </w:t>
      </w:r>
      <w:r w:rsidRPr="00A44935">
        <w:rPr>
          <w:rFonts w:asciiTheme="minorHAnsi" w:hAnsiTheme="minorHAnsi" w:cstheme="minorHAnsi"/>
        </w:rPr>
        <w:t>tehnică</w:t>
      </w:r>
      <w:r w:rsidRPr="00A44935">
        <w:rPr>
          <w:rFonts w:asciiTheme="minorHAnsi" w:hAnsiTheme="minorHAnsi" w:cstheme="minorHAnsi"/>
          <w:spacing w:val="40"/>
        </w:rPr>
        <w:t xml:space="preserve"> </w:t>
      </w:r>
      <w:r w:rsidRPr="00A44935">
        <w:rPr>
          <w:rFonts w:asciiTheme="minorHAnsi" w:hAnsiTheme="minorHAnsi" w:cstheme="minorHAnsi"/>
        </w:rPr>
        <w:t>sau</w:t>
      </w:r>
      <w:r w:rsidRPr="00A44935">
        <w:rPr>
          <w:rFonts w:asciiTheme="minorHAnsi" w:hAnsiTheme="minorHAnsi" w:cstheme="minorHAnsi"/>
          <w:spacing w:val="40"/>
        </w:rPr>
        <w:t xml:space="preserve"> </w:t>
      </w:r>
      <w:r w:rsidRPr="00A44935">
        <w:rPr>
          <w:rFonts w:asciiTheme="minorHAnsi" w:hAnsiTheme="minorHAnsi" w:cstheme="minorHAnsi"/>
        </w:rPr>
        <w:t>financiară legate de proiect, solicitate de către lider, AM, Autoritatea de Certificare, Autoritatea de Audit, Comisia Europeană sau orice alt organism abilitat să verifice</w:t>
      </w:r>
      <w:r w:rsidRPr="00A44935">
        <w:rPr>
          <w:rFonts w:asciiTheme="minorHAnsi" w:hAnsiTheme="minorHAnsi" w:cstheme="minorHAnsi"/>
          <w:spacing w:val="40"/>
        </w:rPr>
        <w:t xml:space="preserve"> </w:t>
      </w:r>
      <w:r w:rsidRPr="00A44935">
        <w:rPr>
          <w:rFonts w:asciiTheme="minorHAnsi" w:hAnsiTheme="minorHAnsi" w:cstheme="minorHAnsi"/>
        </w:rPr>
        <w:t>sau</w:t>
      </w:r>
      <w:r w:rsidRPr="00A44935">
        <w:rPr>
          <w:rFonts w:asciiTheme="minorHAnsi" w:hAnsiTheme="minorHAnsi" w:cstheme="minorHAnsi"/>
          <w:spacing w:val="40"/>
        </w:rPr>
        <w:t xml:space="preserve"> </w:t>
      </w:r>
      <w:r w:rsidRPr="00A44935">
        <w:rPr>
          <w:rFonts w:asciiTheme="minorHAnsi" w:hAnsiTheme="minorHAnsi" w:cstheme="minorHAnsi"/>
        </w:rPr>
        <w:t>să realizeze auditul asupra modului de implementare a proiectelor cofinanţate din instrumente structurale și să asigure toate condițiile pentru efectuarea verificărilor la fața locului.</w:t>
      </w:r>
    </w:p>
    <w:p w14:paraId="6E7A54E7" w14:textId="644A2634" w:rsidR="00956CBF" w:rsidRPr="00A44935" w:rsidRDefault="009B1D39" w:rsidP="00665CDE">
      <w:pPr>
        <w:pStyle w:val="ListParagraph"/>
        <w:numPr>
          <w:ilvl w:val="1"/>
          <w:numId w:val="8"/>
        </w:numPr>
        <w:tabs>
          <w:tab w:val="left" w:pos="1305"/>
          <w:tab w:val="left" w:pos="1308"/>
        </w:tabs>
        <w:spacing w:before="2" w:line="276" w:lineRule="auto"/>
        <w:rPr>
          <w:rFonts w:asciiTheme="minorHAnsi" w:hAnsiTheme="minorHAnsi" w:cstheme="minorHAnsi"/>
        </w:rPr>
      </w:pPr>
      <w:r w:rsidRPr="00A44935">
        <w:rPr>
          <w:rFonts w:asciiTheme="minorHAnsi" w:hAnsiTheme="minorHAnsi" w:cstheme="minorHAnsi"/>
        </w:rPr>
        <w:t>Partenerii sunt obligați să furnizeze liderului de parteneriat orice informaţii</w:t>
      </w:r>
      <w:r w:rsidRPr="00A44935">
        <w:rPr>
          <w:rFonts w:asciiTheme="minorHAnsi" w:hAnsiTheme="minorHAnsi" w:cstheme="minorHAnsi"/>
          <w:spacing w:val="40"/>
        </w:rPr>
        <w:t xml:space="preserve"> </w:t>
      </w:r>
      <w:r w:rsidRPr="00A44935">
        <w:rPr>
          <w:rFonts w:asciiTheme="minorHAnsi" w:hAnsiTheme="minorHAnsi" w:cstheme="minorHAnsi"/>
        </w:rPr>
        <w:t>sau documente privind implementarea proiectului, în scopul elaborării rapoartelor de progres şi a cererii de rambursare.</w:t>
      </w:r>
    </w:p>
    <w:p w14:paraId="66180964" w14:textId="77777777" w:rsidR="00956CBF" w:rsidRPr="00A44935" w:rsidRDefault="009B1D39" w:rsidP="00665CDE">
      <w:pPr>
        <w:pStyle w:val="ListParagraph"/>
        <w:numPr>
          <w:ilvl w:val="1"/>
          <w:numId w:val="8"/>
        </w:numPr>
        <w:tabs>
          <w:tab w:val="left" w:pos="1305"/>
          <w:tab w:val="left" w:pos="1308"/>
        </w:tabs>
        <w:spacing w:before="3" w:line="276" w:lineRule="auto"/>
        <w:ind w:right="582"/>
        <w:rPr>
          <w:rFonts w:asciiTheme="minorHAnsi" w:hAnsiTheme="minorHAnsi" w:cstheme="minorHAnsi"/>
        </w:rPr>
      </w:pPr>
      <w:r w:rsidRPr="00A44935">
        <w:rPr>
          <w:rFonts w:asciiTheme="minorHAnsi" w:hAnsiTheme="minorHAnsi" w:cstheme="minorHAnsi"/>
        </w:rPr>
        <w:t>Partenerii sunt obligați să deschidă conturi bancare dedicate proiectului, în conformitate cu prevederile legale în materie în vigoare.</w:t>
      </w:r>
    </w:p>
    <w:p w14:paraId="432D3BB0" w14:textId="77777777" w:rsidR="00956CBF" w:rsidRPr="00A44935" w:rsidRDefault="009B1D39" w:rsidP="00665CDE">
      <w:pPr>
        <w:pStyle w:val="ListParagraph"/>
        <w:numPr>
          <w:ilvl w:val="1"/>
          <w:numId w:val="8"/>
        </w:numPr>
        <w:tabs>
          <w:tab w:val="left" w:pos="1305"/>
          <w:tab w:val="left" w:pos="1308"/>
        </w:tabs>
        <w:spacing w:line="276" w:lineRule="auto"/>
        <w:rPr>
          <w:rFonts w:asciiTheme="minorHAnsi" w:hAnsiTheme="minorHAnsi" w:cstheme="minorHAnsi"/>
        </w:rPr>
      </w:pPr>
      <w:r w:rsidRPr="00A44935">
        <w:rPr>
          <w:rFonts w:asciiTheme="minorHAnsi" w:hAnsiTheme="minorHAnsi" w:cstheme="minorHAnsi"/>
        </w:rPr>
        <w:t>Partenerii sunt obligați să țină o evidență contabilă distinctă a Proiectului, utilizând conturi analitice dedicate pentru reflectarea tuturor operațiunilor referitoare la implementarea Proiectului, în conformitate cu dispozițiile legale.</w:t>
      </w:r>
    </w:p>
    <w:p w14:paraId="39579A2B" w14:textId="34CB6BDD" w:rsidR="00956CBF" w:rsidRPr="00A44935" w:rsidRDefault="009B1D39" w:rsidP="00665CDE">
      <w:pPr>
        <w:pStyle w:val="ListParagraph"/>
        <w:numPr>
          <w:ilvl w:val="1"/>
          <w:numId w:val="8"/>
        </w:numPr>
        <w:tabs>
          <w:tab w:val="left" w:pos="1305"/>
          <w:tab w:val="left" w:pos="1308"/>
        </w:tabs>
        <w:spacing w:line="276" w:lineRule="auto"/>
        <w:ind w:right="586"/>
        <w:rPr>
          <w:rFonts w:asciiTheme="minorHAnsi" w:hAnsiTheme="minorHAnsi" w:cstheme="minorHAnsi"/>
        </w:rPr>
      </w:pPr>
      <w:r w:rsidRPr="00A44935">
        <w:rPr>
          <w:rFonts w:asciiTheme="minorHAnsi" w:hAnsiTheme="minorHAnsi" w:cstheme="minorHAnsi"/>
        </w:rPr>
        <w:t xml:space="preserve">Partenerii sunt responsabili pentru neregulile identificate în cadrul proiectului aferente cheltuielilor proprii conform notificărilor și titlurilor de creanță emise </w:t>
      </w:r>
      <w:r w:rsidR="00D95A1B" w:rsidRPr="00A44935">
        <w:rPr>
          <w:rFonts w:asciiTheme="minorHAnsi" w:hAnsiTheme="minorHAnsi" w:cstheme="minorHAnsi"/>
        </w:rPr>
        <w:t xml:space="preserve">pe numele acestora </w:t>
      </w:r>
      <w:r w:rsidRPr="00A44935">
        <w:rPr>
          <w:rFonts w:asciiTheme="minorHAnsi" w:hAnsiTheme="minorHAnsi" w:cstheme="minorHAnsi"/>
        </w:rPr>
        <w:t>de către AM.</w:t>
      </w:r>
    </w:p>
    <w:p w14:paraId="70C2252E" w14:textId="64FD6088" w:rsidR="00956CBF" w:rsidRPr="00A44935" w:rsidRDefault="009B1D39" w:rsidP="00665CDE">
      <w:pPr>
        <w:pStyle w:val="ListParagraph"/>
        <w:numPr>
          <w:ilvl w:val="1"/>
          <w:numId w:val="8"/>
        </w:numPr>
        <w:tabs>
          <w:tab w:val="left" w:pos="1305"/>
          <w:tab w:val="left" w:pos="1308"/>
        </w:tabs>
        <w:spacing w:line="276" w:lineRule="auto"/>
        <w:ind w:right="584"/>
        <w:rPr>
          <w:rFonts w:asciiTheme="minorHAnsi" w:hAnsiTheme="minorHAnsi" w:cstheme="minorHAnsi"/>
        </w:rPr>
      </w:pPr>
      <w:r w:rsidRPr="00A44935">
        <w:rPr>
          <w:rFonts w:asciiTheme="minorHAnsi" w:hAnsiTheme="minorHAnsi" w:cstheme="minorHAnsi"/>
        </w:rPr>
        <w:t>Partenerii</w:t>
      </w:r>
      <w:r w:rsidRPr="00A44935">
        <w:rPr>
          <w:rFonts w:asciiTheme="minorHAnsi" w:hAnsiTheme="minorHAnsi" w:cstheme="minorHAnsi"/>
          <w:spacing w:val="-1"/>
        </w:rPr>
        <w:t xml:space="preserve"> </w:t>
      </w:r>
      <w:r w:rsidRPr="00A44935">
        <w:rPr>
          <w:rFonts w:asciiTheme="minorHAnsi" w:hAnsiTheme="minorHAnsi" w:cstheme="minorHAnsi"/>
        </w:rPr>
        <w:t>care</w:t>
      </w:r>
      <w:r w:rsidRPr="00A44935">
        <w:rPr>
          <w:rFonts w:asciiTheme="minorHAnsi" w:hAnsiTheme="minorHAnsi" w:cstheme="minorHAnsi"/>
          <w:spacing w:val="-2"/>
        </w:rPr>
        <w:t xml:space="preserve"> </w:t>
      </w:r>
      <w:r w:rsidRPr="00A44935">
        <w:rPr>
          <w:rFonts w:asciiTheme="minorHAnsi" w:hAnsiTheme="minorHAnsi" w:cstheme="minorHAnsi"/>
        </w:rPr>
        <w:t>vor</w:t>
      </w:r>
      <w:r w:rsidRPr="00A44935">
        <w:rPr>
          <w:rFonts w:asciiTheme="minorHAnsi" w:hAnsiTheme="minorHAnsi" w:cstheme="minorHAnsi"/>
          <w:spacing w:val="-2"/>
        </w:rPr>
        <w:t xml:space="preserve"> </w:t>
      </w:r>
      <w:r w:rsidRPr="00A44935">
        <w:rPr>
          <w:rFonts w:asciiTheme="minorHAnsi" w:hAnsiTheme="minorHAnsi" w:cstheme="minorHAnsi"/>
        </w:rPr>
        <w:t>avea</w:t>
      </w:r>
      <w:r w:rsidRPr="00A44935">
        <w:rPr>
          <w:rFonts w:asciiTheme="minorHAnsi" w:hAnsiTheme="minorHAnsi" w:cstheme="minorHAnsi"/>
          <w:spacing w:val="-1"/>
        </w:rPr>
        <w:t xml:space="preserve"> </w:t>
      </w:r>
      <w:r w:rsidRPr="00A44935">
        <w:rPr>
          <w:rFonts w:asciiTheme="minorHAnsi" w:hAnsiTheme="minorHAnsi" w:cstheme="minorHAnsi"/>
        </w:rPr>
        <w:t>o</w:t>
      </w:r>
      <w:r w:rsidRPr="00A44935">
        <w:rPr>
          <w:rFonts w:asciiTheme="minorHAnsi" w:hAnsiTheme="minorHAnsi" w:cstheme="minorHAnsi"/>
          <w:spacing w:val="-1"/>
        </w:rPr>
        <w:t xml:space="preserve"> </w:t>
      </w:r>
      <w:r w:rsidRPr="00A44935">
        <w:rPr>
          <w:rFonts w:asciiTheme="minorHAnsi" w:hAnsiTheme="minorHAnsi" w:cstheme="minorHAnsi"/>
        </w:rPr>
        <w:t>cheltuială</w:t>
      </w:r>
      <w:r w:rsidRPr="00A44935">
        <w:rPr>
          <w:rFonts w:asciiTheme="minorHAnsi" w:hAnsiTheme="minorHAnsi" w:cstheme="minorHAnsi"/>
          <w:spacing w:val="-1"/>
        </w:rPr>
        <w:t xml:space="preserve"> </w:t>
      </w:r>
      <w:r w:rsidRPr="00A44935">
        <w:rPr>
          <w:rFonts w:asciiTheme="minorHAnsi" w:hAnsiTheme="minorHAnsi" w:cstheme="minorHAnsi"/>
        </w:rPr>
        <w:t>afectată de</w:t>
      </w:r>
      <w:r w:rsidRPr="00A44935">
        <w:rPr>
          <w:rFonts w:asciiTheme="minorHAnsi" w:hAnsiTheme="minorHAnsi" w:cstheme="minorHAnsi"/>
          <w:spacing w:val="-3"/>
        </w:rPr>
        <w:t xml:space="preserve"> </w:t>
      </w:r>
      <w:r w:rsidRPr="00A44935">
        <w:rPr>
          <w:rFonts w:asciiTheme="minorHAnsi" w:hAnsiTheme="minorHAnsi" w:cstheme="minorHAnsi"/>
        </w:rPr>
        <w:t>neregulă</w:t>
      </w:r>
      <w:r w:rsidRPr="00A44935">
        <w:rPr>
          <w:rFonts w:asciiTheme="minorHAnsi" w:hAnsiTheme="minorHAnsi" w:cstheme="minorHAnsi"/>
          <w:spacing w:val="-1"/>
        </w:rPr>
        <w:t xml:space="preserve"> </w:t>
      </w:r>
      <w:r w:rsidRPr="00A44935">
        <w:rPr>
          <w:rFonts w:asciiTheme="minorHAnsi" w:hAnsiTheme="minorHAnsi" w:cstheme="minorHAnsi"/>
        </w:rPr>
        <w:t>au</w:t>
      </w:r>
      <w:r w:rsidRPr="00A44935">
        <w:rPr>
          <w:rFonts w:asciiTheme="minorHAnsi" w:hAnsiTheme="minorHAnsi" w:cstheme="minorHAnsi"/>
          <w:spacing w:val="-2"/>
        </w:rPr>
        <w:t xml:space="preserve"> </w:t>
      </w:r>
      <w:r w:rsidRPr="00A44935">
        <w:rPr>
          <w:rFonts w:asciiTheme="minorHAnsi" w:hAnsiTheme="minorHAnsi" w:cstheme="minorHAnsi"/>
        </w:rPr>
        <w:t>obligația</w:t>
      </w:r>
      <w:r w:rsidRPr="00A44935">
        <w:rPr>
          <w:rFonts w:asciiTheme="minorHAnsi" w:hAnsiTheme="minorHAnsi" w:cstheme="minorHAnsi"/>
          <w:spacing w:val="-1"/>
        </w:rPr>
        <w:t xml:space="preserve"> </w:t>
      </w:r>
      <w:r w:rsidRPr="00A44935">
        <w:rPr>
          <w:rFonts w:asciiTheme="minorHAnsi" w:hAnsiTheme="minorHAnsi" w:cstheme="minorHAnsi"/>
        </w:rPr>
        <w:t>restituirii</w:t>
      </w:r>
      <w:r w:rsidRPr="00A44935">
        <w:rPr>
          <w:rFonts w:asciiTheme="minorHAnsi" w:hAnsiTheme="minorHAnsi" w:cstheme="minorHAnsi"/>
          <w:spacing w:val="-1"/>
        </w:rPr>
        <w:t xml:space="preserve"> </w:t>
      </w:r>
      <w:r w:rsidRPr="00A44935">
        <w:rPr>
          <w:rFonts w:asciiTheme="minorHAnsi" w:hAnsiTheme="minorHAnsi" w:cstheme="minorHAnsi"/>
        </w:rPr>
        <w:t>sumelor către</w:t>
      </w:r>
      <w:r w:rsidRPr="00A44935">
        <w:rPr>
          <w:rFonts w:asciiTheme="minorHAnsi" w:hAnsiTheme="minorHAnsi" w:cstheme="minorHAnsi"/>
          <w:spacing w:val="-3"/>
        </w:rPr>
        <w:t xml:space="preserve"> </w:t>
      </w:r>
      <w:r w:rsidRPr="00A44935">
        <w:rPr>
          <w:rFonts w:asciiTheme="minorHAnsi" w:hAnsiTheme="minorHAnsi" w:cstheme="minorHAnsi"/>
        </w:rPr>
        <w:t>AM, conform prevederilor OUG nr. 66/2011, cu modificările și completările ulterioare și asigurării din resurse proprii a contravalorii acesteia.</w:t>
      </w:r>
    </w:p>
    <w:p w14:paraId="63195370" w14:textId="77777777" w:rsidR="00956CBF" w:rsidRPr="00A44935" w:rsidRDefault="009B1D39" w:rsidP="00665CDE">
      <w:pPr>
        <w:pStyle w:val="ListParagraph"/>
        <w:numPr>
          <w:ilvl w:val="1"/>
          <w:numId w:val="8"/>
        </w:numPr>
        <w:tabs>
          <w:tab w:val="left" w:pos="1305"/>
          <w:tab w:val="left" w:pos="1308"/>
        </w:tabs>
        <w:spacing w:line="276" w:lineRule="auto"/>
        <w:ind w:right="581"/>
        <w:rPr>
          <w:rFonts w:asciiTheme="minorHAnsi" w:hAnsiTheme="minorHAnsi" w:cstheme="minorHAnsi"/>
        </w:rPr>
      </w:pPr>
      <w:r w:rsidRPr="00A44935">
        <w:rPr>
          <w:rFonts w:asciiTheme="minorHAnsi" w:hAnsiTheme="minorHAnsi" w:cstheme="minorHAnsi"/>
        </w:rPr>
        <w:t>Partenerii pe numele cărora a fost emis titlul de creanță au obligația restituirii sumelor</w:t>
      </w:r>
      <w:r w:rsidRPr="00A44935">
        <w:rPr>
          <w:rFonts w:asciiTheme="minorHAnsi" w:hAnsiTheme="minorHAnsi" w:cstheme="minorHAnsi"/>
          <w:spacing w:val="21"/>
        </w:rPr>
        <w:t xml:space="preserve"> </w:t>
      </w:r>
      <w:r w:rsidRPr="00A44935">
        <w:rPr>
          <w:rFonts w:asciiTheme="minorHAnsi" w:hAnsiTheme="minorHAnsi" w:cstheme="minorHAnsi"/>
        </w:rPr>
        <w:t>cuprinse în acesta, conform prevederilor OUG nr. 66/2011, cu modificările și completările ulterioare și asigurarea din resurse proprii a contravalorii acestora.</w:t>
      </w:r>
    </w:p>
    <w:p w14:paraId="5DA2E819" w14:textId="0112F1E6" w:rsidR="00956CBF" w:rsidRPr="00A44935" w:rsidRDefault="009B1D39" w:rsidP="00665CDE">
      <w:pPr>
        <w:pStyle w:val="ListParagraph"/>
        <w:numPr>
          <w:ilvl w:val="1"/>
          <w:numId w:val="8"/>
        </w:numPr>
        <w:tabs>
          <w:tab w:val="left" w:pos="1305"/>
          <w:tab w:val="left" w:pos="1308"/>
        </w:tabs>
        <w:spacing w:line="276" w:lineRule="auto"/>
        <w:ind w:right="583"/>
        <w:rPr>
          <w:rFonts w:asciiTheme="minorHAnsi" w:hAnsiTheme="minorHAnsi" w:cstheme="minorHAnsi"/>
        </w:rPr>
      </w:pPr>
      <w:r w:rsidRPr="00A44935">
        <w:rPr>
          <w:rFonts w:asciiTheme="minorHAnsi" w:hAnsiTheme="minorHAnsi" w:cstheme="minorHAnsi"/>
        </w:rPr>
        <w:t xml:space="preserve">În cazul rezilierii/revocării contractului de finanțare, partenerii </w:t>
      </w:r>
      <w:r w:rsidR="00BC6759" w:rsidRPr="00A44935">
        <w:rPr>
          <w:rFonts w:asciiTheme="minorHAnsi" w:hAnsiTheme="minorHAnsi" w:cstheme="minorHAnsi"/>
        </w:rPr>
        <w:t xml:space="preserve">care au beneficiat de finanțarea nerambursabilă </w:t>
      </w:r>
      <w:r w:rsidRPr="00A44935">
        <w:rPr>
          <w:rFonts w:asciiTheme="minorHAnsi" w:hAnsiTheme="minorHAnsi" w:cstheme="minorHAnsi"/>
        </w:rPr>
        <w:t xml:space="preserve">răspund pentru restituirea sumelor </w:t>
      </w:r>
      <w:r w:rsidR="00066040" w:rsidRPr="00A44935">
        <w:rPr>
          <w:rFonts w:asciiTheme="minorHAnsi" w:hAnsiTheme="minorHAnsi" w:cstheme="minorHAnsi"/>
        </w:rPr>
        <w:t xml:space="preserve">de care au beneficiat </w:t>
      </w:r>
      <w:r w:rsidRPr="00A44935">
        <w:rPr>
          <w:rFonts w:asciiTheme="minorHAnsi" w:hAnsiTheme="minorHAnsi" w:cstheme="minorHAnsi"/>
        </w:rPr>
        <w:t>acordate pentru proiect.</w:t>
      </w:r>
    </w:p>
    <w:p w14:paraId="4DAEDCF3" w14:textId="7FD9025B" w:rsidR="00956CBF" w:rsidRPr="00A44935" w:rsidRDefault="009B1D39" w:rsidP="00665CDE">
      <w:pPr>
        <w:pStyle w:val="ListParagraph"/>
        <w:numPr>
          <w:ilvl w:val="1"/>
          <w:numId w:val="8"/>
        </w:numPr>
        <w:tabs>
          <w:tab w:val="left" w:pos="1305"/>
          <w:tab w:val="left" w:pos="1308"/>
        </w:tabs>
        <w:spacing w:line="276" w:lineRule="auto"/>
        <w:ind w:right="584"/>
        <w:rPr>
          <w:rFonts w:asciiTheme="minorHAnsi" w:hAnsiTheme="minorHAnsi" w:cstheme="minorHAnsi"/>
        </w:rPr>
      </w:pPr>
      <w:r w:rsidRPr="00A44935">
        <w:rPr>
          <w:rFonts w:asciiTheme="minorHAnsi" w:hAnsiTheme="minorHAnsi" w:cstheme="minorHAnsi"/>
        </w:rPr>
        <w:t>Partenerul este ținut de respectarea de către liderul de parteneriat a termenului de restituire menționat în decizia de reziliere/ordinul de revocare a sumelor solicitate de AM.</w:t>
      </w:r>
    </w:p>
    <w:p w14:paraId="485F3643" w14:textId="5BB3AF3B" w:rsidR="00956CBF" w:rsidRPr="00A44935" w:rsidRDefault="00CC3224" w:rsidP="00665CDE">
      <w:pPr>
        <w:pStyle w:val="ListParagraph"/>
        <w:numPr>
          <w:ilvl w:val="1"/>
          <w:numId w:val="8"/>
        </w:numPr>
        <w:tabs>
          <w:tab w:val="left" w:pos="1305"/>
          <w:tab w:val="left" w:pos="1308"/>
        </w:tabs>
        <w:spacing w:line="276" w:lineRule="auto"/>
        <w:ind w:right="584"/>
        <w:rPr>
          <w:rFonts w:asciiTheme="minorHAnsi" w:hAnsiTheme="minorHAnsi" w:cstheme="minorHAnsi"/>
        </w:rPr>
      </w:pPr>
      <w:r w:rsidRPr="00A44935">
        <w:rPr>
          <w:rFonts w:asciiTheme="minorHAnsi" w:hAnsiTheme="minorHAnsi" w:cstheme="minorHAnsi"/>
        </w:rPr>
        <w:t>Partenerii se obligă să depună, până la finalul perioadei de durabilitate al contract</w:t>
      </w:r>
      <w:r w:rsidR="00AD6243" w:rsidRPr="00A44935">
        <w:rPr>
          <w:rFonts w:asciiTheme="minorHAnsi" w:hAnsiTheme="minorHAnsi" w:cstheme="minorHAnsi"/>
        </w:rPr>
        <w:t>ului</w:t>
      </w:r>
      <w:r w:rsidRPr="00A44935">
        <w:rPr>
          <w:rFonts w:asciiTheme="minorHAnsi" w:hAnsiTheme="minorHAnsi" w:cstheme="minorHAnsi"/>
        </w:rPr>
        <w:t xml:space="preserve"> de finanțare</w:t>
      </w:r>
      <w:r w:rsidR="00AD6243" w:rsidRPr="00A44935">
        <w:rPr>
          <w:rFonts w:asciiTheme="minorHAnsi" w:hAnsiTheme="minorHAnsi" w:cstheme="minorHAnsi"/>
        </w:rPr>
        <w:t xml:space="preserve"> semnat cu AM PR NV 2021-2027</w:t>
      </w:r>
      <w:r w:rsidRPr="00A44935">
        <w:rPr>
          <w:rFonts w:asciiTheme="minorHAnsi" w:hAnsiTheme="minorHAnsi" w:cstheme="minorHAnsi"/>
        </w:rPr>
        <w:t xml:space="preserve">, cereri de finanțare în condițiile prevăzute de apelurile de proiecte în perioada de programare 2028-2034 pentru proiectele </w:t>
      </w:r>
      <w:r w:rsidR="000942EC" w:rsidRPr="00A44935">
        <w:rPr>
          <w:rFonts w:asciiTheme="minorHAnsi" w:hAnsiTheme="minorHAnsi" w:cstheme="minorHAnsi"/>
        </w:rPr>
        <w:t xml:space="preserve">a căror </w:t>
      </w:r>
      <w:r w:rsidR="00794863" w:rsidRPr="00A44935">
        <w:rPr>
          <w:rFonts w:asciiTheme="minorHAnsi" w:hAnsiTheme="minorHAnsi" w:cstheme="minorHAnsi"/>
        </w:rPr>
        <w:t>documentații tehnico-economice au fost finanțate conform prezentului acord</w:t>
      </w:r>
      <w:r w:rsidRPr="00A44935">
        <w:rPr>
          <w:rFonts w:asciiTheme="minorHAnsi" w:hAnsiTheme="minorHAnsi" w:cstheme="minorHAnsi"/>
        </w:rPr>
        <w:t>. În caz contrar</w:t>
      </w:r>
      <w:r w:rsidR="0040486B" w:rsidRPr="00A44935">
        <w:rPr>
          <w:rFonts w:asciiTheme="minorHAnsi" w:hAnsiTheme="minorHAnsi" w:cstheme="minorHAnsi"/>
        </w:rPr>
        <w:t>,</w:t>
      </w:r>
      <w:r w:rsidRPr="00A44935">
        <w:rPr>
          <w:rFonts w:asciiTheme="minorHAnsi" w:hAnsiTheme="minorHAnsi" w:cstheme="minorHAnsi"/>
        </w:rPr>
        <w:t xml:space="preserve"> partenerii </w:t>
      </w:r>
      <w:r w:rsidR="009B1D39" w:rsidRPr="00A44935">
        <w:rPr>
          <w:rFonts w:asciiTheme="minorHAnsi" w:hAnsiTheme="minorHAnsi" w:cstheme="minorHAnsi"/>
        </w:rPr>
        <w:t>au obligația returnării sumelor primite în urma emiterii de către AM a titlurilor de creanță conform prevederilor OUG nr. 66/2011, cu modificările și completările ulterioare.</w:t>
      </w:r>
    </w:p>
    <w:p w14:paraId="07B175F8" w14:textId="6DE9E350" w:rsidR="00956CBF" w:rsidRPr="00A44935" w:rsidRDefault="009B1D39" w:rsidP="00665CDE">
      <w:pPr>
        <w:pStyle w:val="ListParagraph"/>
        <w:numPr>
          <w:ilvl w:val="1"/>
          <w:numId w:val="8"/>
        </w:numPr>
        <w:tabs>
          <w:tab w:val="left" w:pos="1305"/>
          <w:tab w:val="left" w:pos="1308"/>
        </w:tabs>
        <w:spacing w:before="76" w:line="276" w:lineRule="auto"/>
        <w:ind w:right="582"/>
        <w:rPr>
          <w:rFonts w:asciiTheme="minorHAnsi" w:hAnsiTheme="minorHAnsi" w:cstheme="minorHAnsi"/>
        </w:rPr>
      </w:pPr>
      <w:r w:rsidRPr="00A44935">
        <w:rPr>
          <w:rFonts w:asciiTheme="minorHAnsi" w:hAnsiTheme="minorHAnsi" w:cstheme="minorHAnsi"/>
        </w:rPr>
        <w:t xml:space="preserve">Partenerii au obligația de a contribui la atingerea </w:t>
      </w:r>
      <w:r w:rsidR="00207B5A" w:rsidRPr="00A44935">
        <w:rPr>
          <w:rFonts w:asciiTheme="minorHAnsi" w:hAnsiTheme="minorHAnsi" w:cstheme="minorHAnsi"/>
        </w:rPr>
        <w:t>indicatorilor asumați</w:t>
      </w:r>
      <w:r w:rsidRPr="00A44935">
        <w:rPr>
          <w:rFonts w:asciiTheme="minorHAnsi" w:hAnsiTheme="minorHAnsi" w:cstheme="minorHAnsi"/>
        </w:rPr>
        <w:t xml:space="preserve"> prin realizarea documentațiilor aferente proiectelor de investiții și solicitarea la rambursare a cheltuielilor cu aceste documentații.</w:t>
      </w:r>
    </w:p>
    <w:p w14:paraId="3E076577" w14:textId="77777777" w:rsidR="00956CBF" w:rsidRPr="00A44935" w:rsidRDefault="009B1D39" w:rsidP="00665CDE">
      <w:pPr>
        <w:pStyle w:val="ListParagraph"/>
        <w:numPr>
          <w:ilvl w:val="1"/>
          <w:numId w:val="8"/>
        </w:numPr>
        <w:tabs>
          <w:tab w:val="left" w:pos="1305"/>
          <w:tab w:val="left" w:pos="1308"/>
        </w:tabs>
        <w:spacing w:before="80" w:line="276" w:lineRule="auto"/>
        <w:ind w:right="584"/>
        <w:rPr>
          <w:rFonts w:asciiTheme="minorHAnsi" w:hAnsiTheme="minorHAnsi" w:cstheme="minorHAnsi"/>
        </w:rPr>
      </w:pPr>
      <w:r w:rsidRPr="00A44935">
        <w:rPr>
          <w:rFonts w:asciiTheme="minorHAnsi" w:hAnsiTheme="minorHAnsi" w:cstheme="minorHAnsi"/>
        </w:rPr>
        <w:lastRenderedPageBreak/>
        <w:t>Partenerii sunt responsabili să asigure demarcarea între activitățile din cadrul proiectului</w:t>
      </w:r>
      <w:r w:rsidRPr="00A44935">
        <w:rPr>
          <w:rFonts w:asciiTheme="minorHAnsi" w:hAnsiTheme="minorHAnsi" w:cstheme="minorHAnsi"/>
          <w:spacing w:val="-10"/>
        </w:rPr>
        <w:t xml:space="preserve"> </w:t>
      </w:r>
      <w:r w:rsidRPr="00A44935">
        <w:rPr>
          <w:rFonts w:asciiTheme="minorHAnsi" w:hAnsiTheme="minorHAnsi" w:cstheme="minorHAnsi"/>
        </w:rPr>
        <w:t>și celelalte activități/servicii conform statutului propriu în vederea evitării dublei finanțări.</w:t>
      </w:r>
    </w:p>
    <w:p w14:paraId="3CCC4CD0" w14:textId="77777777" w:rsidR="00956CBF" w:rsidRPr="00A44935" w:rsidRDefault="009B1D39" w:rsidP="00665CDE">
      <w:pPr>
        <w:pStyle w:val="ListParagraph"/>
        <w:numPr>
          <w:ilvl w:val="1"/>
          <w:numId w:val="8"/>
        </w:numPr>
        <w:tabs>
          <w:tab w:val="left" w:pos="1305"/>
          <w:tab w:val="left" w:pos="1308"/>
        </w:tabs>
        <w:spacing w:before="1" w:line="276" w:lineRule="auto"/>
        <w:ind w:right="583"/>
        <w:rPr>
          <w:rFonts w:asciiTheme="minorHAnsi" w:hAnsiTheme="minorHAnsi" w:cstheme="minorHAnsi"/>
        </w:rPr>
      </w:pPr>
      <w:r w:rsidRPr="00A44935">
        <w:rPr>
          <w:rFonts w:asciiTheme="minorHAnsi" w:hAnsiTheme="minorHAnsi" w:cstheme="minorHAnsi"/>
        </w:rPr>
        <w:t>Partenerii au obligația să păstreze toate documentele originale, inclusiv documentele contabile, privind activitățile derulate și cheltuielile eligibile efectuate de către acesta în vederea asigurării unei piste de audit adecvate, în conformitate cu regulamentele UE și naționale. Toate documentele vor fi păstrate până la închiderea oficială a Programului sau</w:t>
      </w:r>
      <w:r w:rsidRPr="00A44935">
        <w:rPr>
          <w:rFonts w:asciiTheme="minorHAnsi" w:hAnsiTheme="minorHAnsi" w:cstheme="minorHAnsi"/>
          <w:spacing w:val="-1"/>
        </w:rPr>
        <w:t xml:space="preserve"> </w:t>
      </w:r>
      <w:r w:rsidRPr="00A44935">
        <w:rPr>
          <w:rFonts w:asciiTheme="minorHAnsi" w:hAnsiTheme="minorHAnsi" w:cstheme="minorHAnsi"/>
        </w:rPr>
        <w:t>până la expirarea perioadei de durabilitate a proiectului (5 ani), oricare intervine ultima.</w:t>
      </w:r>
    </w:p>
    <w:p w14:paraId="04ABA574" w14:textId="77777777" w:rsidR="00956CBF" w:rsidRPr="00A44935" w:rsidRDefault="009B1D39" w:rsidP="00665CDE">
      <w:pPr>
        <w:pStyle w:val="ListParagraph"/>
        <w:numPr>
          <w:ilvl w:val="1"/>
          <w:numId w:val="8"/>
        </w:numPr>
        <w:tabs>
          <w:tab w:val="left" w:pos="1305"/>
          <w:tab w:val="left" w:pos="1308"/>
        </w:tabs>
        <w:spacing w:line="276" w:lineRule="auto"/>
        <w:ind w:right="581"/>
        <w:rPr>
          <w:rFonts w:asciiTheme="minorHAnsi" w:hAnsiTheme="minorHAnsi" w:cstheme="minorHAnsi"/>
        </w:rPr>
      </w:pPr>
      <w:r w:rsidRPr="00A44935">
        <w:rPr>
          <w:rFonts w:asciiTheme="minorHAnsi" w:hAnsiTheme="minorHAnsi" w:cstheme="minorHAnsi"/>
        </w:rPr>
        <w:t xml:space="preserve">Partenerii vor asigura bugetul necesar cheltuielilor neeligibile, conform Ghidului Solicitantului, aferente activității desfășurate, precum și cele rezultate ca urmare a verificărilor echipei de </w:t>
      </w:r>
      <w:r w:rsidRPr="00A44935">
        <w:rPr>
          <w:rFonts w:asciiTheme="minorHAnsi" w:hAnsiTheme="minorHAnsi" w:cstheme="minorHAnsi"/>
          <w:spacing w:val="-2"/>
        </w:rPr>
        <w:t>management.</w:t>
      </w:r>
    </w:p>
    <w:p w14:paraId="47F6F71B" w14:textId="77777777" w:rsidR="00956CBF" w:rsidRPr="00A44935" w:rsidRDefault="00956CBF" w:rsidP="00665CDE">
      <w:pPr>
        <w:pStyle w:val="BodyText"/>
        <w:spacing w:before="7" w:line="276" w:lineRule="auto"/>
        <w:ind w:left="0" w:firstLine="0"/>
        <w:jc w:val="left"/>
        <w:rPr>
          <w:rFonts w:asciiTheme="minorHAnsi" w:hAnsiTheme="minorHAnsi" w:cstheme="minorHAnsi"/>
          <w:sz w:val="22"/>
          <w:szCs w:val="22"/>
        </w:rPr>
      </w:pPr>
    </w:p>
    <w:p w14:paraId="6872A7D7" w14:textId="77777777" w:rsidR="00956CBF" w:rsidRPr="00A44935" w:rsidRDefault="009B1D39" w:rsidP="00665CDE">
      <w:pPr>
        <w:pStyle w:val="Heading1"/>
        <w:spacing w:before="1" w:line="276" w:lineRule="auto"/>
        <w:rPr>
          <w:rFonts w:asciiTheme="minorHAnsi" w:hAnsiTheme="minorHAnsi" w:cstheme="minorHAnsi"/>
          <w:sz w:val="22"/>
          <w:szCs w:val="22"/>
        </w:rPr>
      </w:pPr>
      <w:r w:rsidRPr="00A44935">
        <w:rPr>
          <w:rFonts w:asciiTheme="minorHAnsi" w:hAnsiTheme="minorHAnsi" w:cstheme="minorHAnsi"/>
          <w:sz w:val="22"/>
          <w:szCs w:val="22"/>
        </w:rPr>
        <w:t>Art.</w:t>
      </w:r>
      <w:r w:rsidRPr="00A44935">
        <w:rPr>
          <w:rFonts w:asciiTheme="minorHAnsi" w:hAnsiTheme="minorHAnsi" w:cstheme="minorHAnsi"/>
          <w:spacing w:val="-4"/>
          <w:sz w:val="22"/>
          <w:szCs w:val="22"/>
        </w:rPr>
        <w:t xml:space="preserve"> </w:t>
      </w:r>
      <w:r w:rsidRPr="00A44935">
        <w:rPr>
          <w:rFonts w:asciiTheme="minorHAnsi" w:hAnsiTheme="minorHAnsi" w:cstheme="minorHAnsi"/>
          <w:sz w:val="22"/>
          <w:szCs w:val="22"/>
        </w:rPr>
        <w:t>9.</w:t>
      </w:r>
      <w:r w:rsidRPr="00A44935">
        <w:rPr>
          <w:rFonts w:asciiTheme="minorHAnsi" w:hAnsiTheme="minorHAnsi" w:cstheme="minorHAnsi"/>
          <w:spacing w:val="-13"/>
          <w:sz w:val="22"/>
          <w:szCs w:val="22"/>
        </w:rPr>
        <w:t xml:space="preserve"> </w:t>
      </w:r>
      <w:r w:rsidRPr="00A44935">
        <w:rPr>
          <w:rFonts w:asciiTheme="minorHAnsi" w:hAnsiTheme="minorHAnsi" w:cstheme="minorHAnsi"/>
          <w:spacing w:val="-2"/>
          <w:sz w:val="22"/>
          <w:szCs w:val="22"/>
        </w:rPr>
        <w:t>Plăți</w:t>
      </w:r>
    </w:p>
    <w:p w14:paraId="119DC590" w14:textId="74A2C288" w:rsidR="00956CBF" w:rsidRPr="00A44935" w:rsidRDefault="009B1D39" w:rsidP="00665CDE">
      <w:pPr>
        <w:pStyle w:val="ListParagraph"/>
        <w:numPr>
          <w:ilvl w:val="0"/>
          <w:numId w:val="7"/>
        </w:numPr>
        <w:tabs>
          <w:tab w:val="left" w:pos="1305"/>
          <w:tab w:val="left" w:pos="1308"/>
        </w:tabs>
        <w:spacing w:before="156" w:line="276" w:lineRule="auto"/>
        <w:rPr>
          <w:rFonts w:asciiTheme="minorHAnsi" w:hAnsiTheme="minorHAnsi" w:cstheme="minorHAnsi"/>
        </w:rPr>
      </w:pPr>
      <w:r w:rsidRPr="00A44935">
        <w:rPr>
          <w:rFonts w:asciiTheme="minorHAnsi" w:hAnsiTheme="minorHAnsi" w:cstheme="minorHAnsi"/>
        </w:rPr>
        <w:t xml:space="preserve">Plăţile pentru proiect vor fi făcute de către parteneri, din conturile dedicate proiectului și în limita bugetului alocat pentru fiecare dintre </w:t>
      </w:r>
      <w:r w:rsidRPr="00A44935">
        <w:rPr>
          <w:rFonts w:asciiTheme="minorHAnsi" w:hAnsiTheme="minorHAnsi" w:cstheme="minorHAnsi"/>
          <w:spacing w:val="-2"/>
        </w:rPr>
        <w:t>aceștia.</w:t>
      </w:r>
    </w:p>
    <w:p w14:paraId="789D03A4" w14:textId="3C782A2F" w:rsidR="00956CBF" w:rsidRPr="00A44935" w:rsidRDefault="009B1D39" w:rsidP="007E08D4">
      <w:pPr>
        <w:pStyle w:val="ListParagraph"/>
        <w:numPr>
          <w:ilvl w:val="0"/>
          <w:numId w:val="7"/>
        </w:numPr>
        <w:tabs>
          <w:tab w:val="left" w:pos="1305"/>
          <w:tab w:val="left" w:pos="1308"/>
        </w:tabs>
        <w:spacing w:before="156" w:line="276" w:lineRule="auto"/>
        <w:rPr>
          <w:rFonts w:asciiTheme="minorHAnsi" w:hAnsiTheme="minorHAnsi" w:cstheme="minorHAnsi"/>
        </w:rPr>
      </w:pPr>
      <w:r w:rsidRPr="00A44935">
        <w:rPr>
          <w:rFonts w:asciiTheme="minorHAnsi" w:hAnsiTheme="minorHAnsi" w:cstheme="minorHAnsi"/>
        </w:rPr>
        <w:t>Cheltuielile efectuate de către</w:t>
      </w:r>
      <w:r w:rsidR="00815A3D" w:rsidRPr="00A44935">
        <w:rPr>
          <w:rFonts w:asciiTheme="minorHAnsi" w:hAnsiTheme="minorHAnsi" w:cstheme="minorHAnsi"/>
        </w:rPr>
        <w:t xml:space="preserve"> </w:t>
      </w:r>
      <w:r w:rsidRPr="00A44935">
        <w:rPr>
          <w:rFonts w:asciiTheme="minorHAnsi" w:hAnsiTheme="minorHAnsi" w:cstheme="minorHAnsi"/>
        </w:rPr>
        <w:t xml:space="preserve">parteneri vor fi rambursate de către AM </w:t>
      </w:r>
      <w:r w:rsidR="00427FE9" w:rsidRPr="00A44935">
        <w:rPr>
          <w:rFonts w:asciiTheme="minorHAnsi" w:hAnsiTheme="minorHAnsi" w:cstheme="minorHAnsi"/>
        </w:rPr>
        <w:t>PR NV</w:t>
      </w:r>
      <w:r w:rsidR="00F827B5" w:rsidRPr="00A44935">
        <w:rPr>
          <w:rFonts w:asciiTheme="minorHAnsi" w:hAnsiTheme="minorHAnsi" w:cstheme="minorHAnsi"/>
        </w:rPr>
        <w:t xml:space="preserve"> </w:t>
      </w:r>
      <w:r w:rsidRPr="00A44935">
        <w:rPr>
          <w:rFonts w:asciiTheme="minorHAnsi" w:hAnsiTheme="minorHAnsi" w:cstheme="minorHAnsi"/>
        </w:rPr>
        <w:t>pe baza documentelor justificative prezentate, în condițiile stabilite în contractul de finanțare.</w:t>
      </w:r>
    </w:p>
    <w:p w14:paraId="51BB8B0B" w14:textId="77777777" w:rsidR="00815A3D" w:rsidRPr="00A44935" w:rsidRDefault="00815A3D" w:rsidP="00815A3D">
      <w:pPr>
        <w:pStyle w:val="ListParagraph"/>
        <w:tabs>
          <w:tab w:val="left" w:pos="1305"/>
          <w:tab w:val="left" w:pos="1308"/>
        </w:tabs>
        <w:spacing w:before="156" w:line="276" w:lineRule="auto"/>
        <w:ind w:firstLine="0"/>
        <w:rPr>
          <w:rFonts w:asciiTheme="minorHAnsi" w:hAnsiTheme="minorHAnsi" w:cstheme="minorHAnsi"/>
        </w:rPr>
      </w:pPr>
    </w:p>
    <w:p w14:paraId="3AA1ADB4" w14:textId="77777777" w:rsidR="00956CBF" w:rsidRPr="00A44935" w:rsidRDefault="009B1D39" w:rsidP="00665CDE">
      <w:pPr>
        <w:pStyle w:val="Heading1"/>
        <w:spacing w:line="276" w:lineRule="auto"/>
        <w:jc w:val="both"/>
        <w:rPr>
          <w:rFonts w:asciiTheme="minorHAnsi" w:hAnsiTheme="minorHAnsi" w:cstheme="minorHAnsi"/>
          <w:sz w:val="22"/>
          <w:szCs w:val="22"/>
        </w:rPr>
      </w:pPr>
      <w:r w:rsidRPr="00A44935">
        <w:rPr>
          <w:rFonts w:asciiTheme="minorHAnsi" w:hAnsiTheme="minorHAnsi" w:cstheme="minorHAnsi"/>
          <w:sz w:val="22"/>
          <w:szCs w:val="22"/>
        </w:rPr>
        <w:t>Art.</w:t>
      </w:r>
      <w:r w:rsidRPr="00A44935">
        <w:rPr>
          <w:rFonts w:asciiTheme="minorHAnsi" w:hAnsiTheme="minorHAnsi" w:cstheme="minorHAnsi"/>
          <w:spacing w:val="-9"/>
          <w:sz w:val="22"/>
          <w:szCs w:val="22"/>
        </w:rPr>
        <w:t xml:space="preserve"> </w:t>
      </w:r>
      <w:r w:rsidRPr="00A44935">
        <w:rPr>
          <w:rFonts w:asciiTheme="minorHAnsi" w:hAnsiTheme="minorHAnsi" w:cstheme="minorHAnsi"/>
          <w:sz w:val="22"/>
          <w:szCs w:val="22"/>
        </w:rPr>
        <w:t>10.</w:t>
      </w:r>
      <w:r w:rsidRPr="00A44935">
        <w:rPr>
          <w:rFonts w:asciiTheme="minorHAnsi" w:hAnsiTheme="minorHAnsi" w:cstheme="minorHAnsi"/>
          <w:spacing w:val="-15"/>
          <w:sz w:val="22"/>
          <w:szCs w:val="22"/>
        </w:rPr>
        <w:t xml:space="preserve"> </w:t>
      </w:r>
      <w:r w:rsidRPr="00A44935">
        <w:rPr>
          <w:rFonts w:asciiTheme="minorHAnsi" w:hAnsiTheme="minorHAnsi" w:cstheme="minorHAnsi"/>
          <w:sz w:val="22"/>
          <w:szCs w:val="22"/>
        </w:rPr>
        <w:t>Achiziții</w:t>
      </w:r>
      <w:r w:rsidRPr="00A44935">
        <w:rPr>
          <w:rFonts w:asciiTheme="minorHAnsi" w:hAnsiTheme="minorHAnsi" w:cstheme="minorHAnsi"/>
          <w:spacing w:val="-8"/>
          <w:sz w:val="22"/>
          <w:szCs w:val="22"/>
        </w:rPr>
        <w:t xml:space="preserve"> </w:t>
      </w:r>
      <w:r w:rsidRPr="00A44935">
        <w:rPr>
          <w:rFonts w:asciiTheme="minorHAnsi" w:hAnsiTheme="minorHAnsi" w:cstheme="minorHAnsi"/>
          <w:spacing w:val="-2"/>
          <w:sz w:val="22"/>
          <w:szCs w:val="22"/>
        </w:rPr>
        <w:t>publice</w:t>
      </w:r>
    </w:p>
    <w:p w14:paraId="6791A76F" w14:textId="728747BE" w:rsidR="00956CBF" w:rsidRPr="00A44935" w:rsidRDefault="009B1D39" w:rsidP="00665CDE">
      <w:pPr>
        <w:pStyle w:val="ListParagraph"/>
        <w:numPr>
          <w:ilvl w:val="0"/>
          <w:numId w:val="6"/>
        </w:numPr>
        <w:tabs>
          <w:tab w:val="left" w:pos="1305"/>
          <w:tab w:val="left" w:pos="1308"/>
        </w:tabs>
        <w:spacing w:before="156" w:line="276" w:lineRule="auto"/>
        <w:ind w:right="581"/>
        <w:rPr>
          <w:rFonts w:asciiTheme="minorHAnsi" w:hAnsiTheme="minorHAnsi" w:cstheme="minorHAnsi"/>
        </w:rPr>
      </w:pPr>
      <w:r w:rsidRPr="00A44935">
        <w:rPr>
          <w:rFonts w:asciiTheme="minorHAnsi" w:hAnsiTheme="minorHAnsi" w:cstheme="minorHAnsi"/>
        </w:rPr>
        <w:t xml:space="preserve">Achiziţiile în cadrul proiectului vor fi făcute de către </w:t>
      </w:r>
      <w:r w:rsidR="00815A3D" w:rsidRPr="00A44935">
        <w:rPr>
          <w:rFonts w:asciiTheme="minorHAnsi" w:hAnsiTheme="minorHAnsi" w:cstheme="minorHAnsi"/>
        </w:rPr>
        <w:t xml:space="preserve">partener </w:t>
      </w:r>
      <w:r w:rsidRPr="00A44935">
        <w:rPr>
          <w:rFonts w:asciiTheme="minorHAnsi" w:hAnsiTheme="minorHAnsi" w:cstheme="minorHAnsi"/>
        </w:rPr>
        <w:t>conform cererii de finanțare, cu respectarea legislației privind achizițiile publice, a condiţiilor din contractul de finanţare şi a instrucţiunilor emise de AM și/sau</w:t>
      </w:r>
      <w:r w:rsidRPr="00A44935">
        <w:rPr>
          <w:rFonts w:asciiTheme="minorHAnsi" w:hAnsiTheme="minorHAnsi" w:cstheme="minorHAnsi"/>
          <w:spacing w:val="40"/>
        </w:rPr>
        <w:t xml:space="preserve"> </w:t>
      </w:r>
      <w:r w:rsidRPr="00A44935">
        <w:rPr>
          <w:rFonts w:asciiTheme="minorHAnsi" w:hAnsiTheme="minorHAnsi" w:cstheme="minorHAnsi"/>
        </w:rPr>
        <w:t>alte organisme abilitate.</w:t>
      </w:r>
    </w:p>
    <w:p w14:paraId="62B75D19" w14:textId="77777777" w:rsidR="00AE0437" w:rsidRPr="00A44935" w:rsidRDefault="00AE0437" w:rsidP="00AE0437">
      <w:pPr>
        <w:pStyle w:val="ListParagraph"/>
        <w:tabs>
          <w:tab w:val="left" w:pos="1305"/>
          <w:tab w:val="left" w:pos="1308"/>
        </w:tabs>
        <w:spacing w:before="156" w:line="276" w:lineRule="auto"/>
        <w:ind w:right="581" w:firstLine="0"/>
        <w:rPr>
          <w:rFonts w:asciiTheme="minorHAnsi" w:hAnsiTheme="minorHAnsi" w:cstheme="minorHAnsi"/>
        </w:rPr>
      </w:pPr>
    </w:p>
    <w:p w14:paraId="59D12D62" w14:textId="77777777" w:rsidR="00956CBF" w:rsidRPr="00A44935" w:rsidRDefault="009B1D39" w:rsidP="00665CDE">
      <w:pPr>
        <w:pStyle w:val="Heading1"/>
        <w:spacing w:before="123" w:line="276" w:lineRule="auto"/>
        <w:jc w:val="both"/>
        <w:rPr>
          <w:rFonts w:asciiTheme="minorHAnsi" w:hAnsiTheme="minorHAnsi" w:cstheme="minorHAnsi"/>
          <w:sz w:val="22"/>
          <w:szCs w:val="22"/>
        </w:rPr>
      </w:pPr>
      <w:r w:rsidRPr="00A44935">
        <w:rPr>
          <w:rFonts w:asciiTheme="minorHAnsi" w:hAnsiTheme="minorHAnsi" w:cstheme="minorHAnsi"/>
          <w:sz w:val="22"/>
          <w:szCs w:val="22"/>
        </w:rPr>
        <w:t>Art.</w:t>
      </w:r>
      <w:r w:rsidRPr="00A44935">
        <w:rPr>
          <w:rFonts w:asciiTheme="minorHAnsi" w:hAnsiTheme="minorHAnsi" w:cstheme="minorHAnsi"/>
          <w:spacing w:val="-5"/>
          <w:sz w:val="22"/>
          <w:szCs w:val="22"/>
        </w:rPr>
        <w:t xml:space="preserve"> </w:t>
      </w:r>
      <w:r w:rsidRPr="00A44935">
        <w:rPr>
          <w:rFonts w:asciiTheme="minorHAnsi" w:hAnsiTheme="minorHAnsi" w:cstheme="minorHAnsi"/>
          <w:sz w:val="22"/>
          <w:szCs w:val="22"/>
        </w:rPr>
        <w:t>11.</w:t>
      </w:r>
      <w:r w:rsidRPr="00A44935">
        <w:rPr>
          <w:rFonts w:asciiTheme="minorHAnsi" w:hAnsiTheme="minorHAnsi" w:cstheme="minorHAnsi"/>
          <w:spacing w:val="-15"/>
          <w:sz w:val="22"/>
          <w:szCs w:val="22"/>
        </w:rPr>
        <w:t xml:space="preserve"> </w:t>
      </w:r>
      <w:r w:rsidRPr="00A44935">
        <w:rPr>
          <w:rFonts w:asciiTheme="minorHAnsi" w:hAnsiTheme="minorHAnsi" w:cstheme="minorHAnsi"/>
          <w:spacing w:val="-2"/>
          <w:sz w:val="22"/>
          <w:szCs w:val="22"/>
        </w:rPr>
        <w:t>Proprietatea</w:t>
      </w:r>
    </w:p>
    <w:p w14:paraId="4F37D040" w14:textId="7003C95C" w:rsidR="00956CBF" w:rsidRPr="00A44935" w:rsidRDefault="009B1D39" w:rsidP="00665CDE">
      <w:pPr>
        <w:pStyle w:val="ListParagraph"/>
        <w:numPr>
          <w:ilvl w:val="0"/>
          <w:numId w:val="5"/>
        </w:numPr>
        <w:tabs>
          <w:tab w:val="left" w:pos="1305"/>
          <w:tab w:val="left" w:pos="1308"/>
        </w:tabs>
        <w:spacing w:before="1" w:line="276" w:lineRule="auto"/>
        <w:ind w:right="579"/>
        <w:rPr>
          <w:rFonts w:asciiTheme="minorHAnsi" w:hAnsiTheme="minorHAnsi" w:cstheme="minorHAnsi"/>
        </w:rPr>
      </w:pPr>
      <w:r w:rsidRPr="00A44935">
        <w:rPr>
          <w:rFonts w:asciiTheme="minorHAnsi" w:hAnsiTheme="minorHAnsi" w:cstheme="minorHAnsi"/>
        </w:rPr>
        <w:t>Partenerii</w:t>
      </w:r>
      <w:r w:rsidRPr="00A44935">
        <w:rPr>
          <w:rFonts w:asciiTheme="minorHAnsi" w:hAnsiTheme="minorHAnsi" w:cstheme="minorHAnsi"/>
          <w:spacing w:val="-1"/>
        </w:rPr>
        <w:t xml:space="preserve"> </w:t>
      </w:r>
      <w:r w:rsidRPr="00A44935">
        <w:rPr>
          <w:rFonts w:asciiTheme="minorHAnsi" w:hAnsiTheme="minorHAnsi" w:cstheme="minorHAnsi"/>
        </w:rPr>
        <w:t>au</w:t>
      </w:r>
      <w:r w:rsidRPr="00A44935">
        <w:rPr>
          <w:rFonts w:asciiTheme="minorHAnsi" w:hAnsiTheme="minorHAnsi" w:cstheme="minorHAnsi"/>
          <w:spacing w:val="-2"/>
        </w:rPr>
        <w:t xml:space="preserve"> </w:t>
      </w:r>
      <w:r w:rsidRPr="00A44935">
        <w:rPr>
          <w:rFonts w:asciiTheme="minorHAnsi" w:hAnsiTheme="minorHAnsi" w:cstheme="minorHAnsi"/>
        </w:rPr>
        <w:t>obligaţia</w:t>
      </w:r>
      <w:r w:rsidRPr="00A44935">
        <w:rPr>
          <w:rFonts w:asciiTheme="minorHAnsi" w:hAnsiTheme="minorHAnsi" w:cstheme="minorHAnsi"/>
          <w:spacing w:val="-1"/>
        </w:rPr>
        <w:t xml:space="preserve"> </w:t>
      </w:r>
      <w:r w:rsidRPr="00A44935">
        <w:rPr>
          <w:rFonts w:asciiTheme="minorHAnsi" w:hAnsiTheme="minorHAnsi" w:cstheme="minorHAnsi"/>
        </w:rPr>
        <w:t>să</w:t>
      </w:r>
      <w:r w:rsidRPr="00A44935">
        <w:rPr>
          <w:rFonts w:asciiTheme="minorHAnsi" w:hAnsiTheme="minorHAnsi" w:cstheme="minorHAnsi"/>
          <w:spacing w:val="-3"/>
        </w:rPr>
        <w:t xml:space="preserve"> </w:t>
      </w:r>
      <w:r w:rsidRPr="00A44935">
        <w:rPr>
          <w:rFonts w:asciiTheme="minorHAnsi" w:hAnsiTheme="minorHAnsi" w:cstheme="minorHAnsi"/>
        </w:rPr>
        <w:t>se</w:t>
      </w:r>
      <w:r w:rsidRPr="00A44935">
        <w:rPr>
          <w:rFonts w:asciiTheme="minorHAnsi" w:hAnsiTheme="minorHAnsi" w:cstheme="minorHAnsi"/>
          <w:spacing w:val="-2"/>
        </w:rPr>
        <w:t xml:space="preserve"> </w:t>
      </w:r>
      <w:r w:rsidRPr="00A44935">
        <w:rPr>
          <w:rFonts w:asciiTheme="minorHAnsi" w:hAnsiTheme="minorHAnsi" w:cstheme="minorHAnsi"/>
        </w:rPr>
        <w:t>asigure</w:t>
      </w:r>
      <w:r w:rsidRPr="00A44935">
        <w:rPr>
          <w:rFonts w:asciiTheme="minorHAnsi" w:hAnsiTheme="minorHAnsi" w:cstheme="minorHAnsi"/>
          <w:spacing w:val="-2"/>
        </w:rPr>
        <w:t xml:space="preserve"> </w:t>
      </w:r>
      <w:r w:rsidRPr="00A44935">
        <w:rPr>
          <w:rFonts w:asciiTheme="minorHAnsi" w:hAnsiTheme="minorHAnsi" w:cstheme="minorHAnsi"/>
        </w:rPr>
        <w:t>că</w:t>
      </w:r>
      <w:r w:rsidRPr="00A44935">
        <w:rPr>
          <w:rFonts w:asciiTheme="minorHAnsi" w:hAnsiTheme="minorHAnsi" w:cstheme="minorHAnsi"/>
          <w:spacing w:val="-1"/>
        </w:rPr>
        <w:t xml:space="preserve"> </w:t>
      </w:r>
      <w:r w:rsidRPr="00A44935">
        <w:rPr>
          <w:rFonts w:asciiTheme="minorHAnsi" w:hAnsiTheme="minorHAnsi" w:cstheme="minorHAnsi"/>
        </w:rPr>
        <w:t>nu</w:t>
      </w:r>
      <w:r w:rsidRPr="00A44935">
        <w:rPr>
          <w:rFonts w:asciiTheme="minorHAnsi" w:hAnsiTheme="minorHAnsi" w:cstheme="minorHAnsi"/>
          <w:spacing w:val="-2"/>
        </w:rPr>
        <w:t xml:space="preserve"> </w:t>
      </w:r>
      <w:r w:rsidRPr="00A44935">
        <w:rPr>
          <w:rFonts w:asciiTheme="minorHAnsi" w:hAnsiTheme="minorHAnsi" w:cstheme="minorHAnsi"/>
        </w:rPr>
        <w:t>vor</w:t>
      </w:r>
      <w:r w:rsidRPr="00A44935">
        <w:rPr>
          <w:rFonts w:asciiTheme="minorHAnsi" w:hAnsiTheme="minorHAnsi" w:cstheme="minorHAnsi"/>
          <w:spacing w:val="-2"/>
        </w:rPr>
        <w:t xml:space="preserve"> </w:t>
      </w:r>
      <w:r w:rsidRPr="00A44935">
        <w:rPr>
          <w:rFonts w:asciiTheme="minorHAnsi" w:hAnsiTheme="minorHAnsi" w:cstheme="minorHAnsi"/>
        </w:rPr>
        <w:t>desfăşura</w:t>
      </w:r>
      <w:r w:rsidRPr="00A44935">
        <w:rPr>
          <w:rFonts w:asciiTheme="minorHAnsi" w:hAnsiTheme="minorHAnsi" w:cstheme="minorHAnsi"/>
          <w:spacing w:val="-1"/>
        </w:rPr>
        <w:t xml:space="preserve"> </w:t>
      </w:r>
      <w:r w:rsidRPr="00A44935">
        <w:rPr>
          <w:rFonts w:asciiTheme="minorHAnsi" w:hAnsiTheme="minorHAnsi" w:cstheme="minorHAnsi"/>
        </w:rPr>
        <w:t>activităţi</w:t>
      </w:r>
      <w:r w:rsidRPr="00A44935">
        <w:rPr>
          <w:rFonts w:asciiTheme="minorHAnsi" w:hAnsiTheme="minorHAnsi" w:cstheme="minorHAnsi"/>
          <w:spacing w:val="-1"/>
        </w:rPr>
        <w:t xml:space="preserve"> </w:t>
      </w:r>
      <w:r w:rsidRPr="00A44935">
        <w:rPr>
          <w:rFonts w:asciiTheme="minorHAnsi" w:hAnsiTheme="minorHAnsi" w:cstheme="minorHAnsi"/>
        </w:rPr>
        <w:t>economice</w:t>
      </w:r>
      <w:r w:rsidRPr="00A44935">
        <w:rPr>
          <w:rFonts w:asciiTheme="minorHAnsi" w:hAnsiTheme="minorHAnsi" w:cstheme="minorHAnsi"/>
          <w:spacing w:val="-2"/>
        </w:rPr>
        <w:t xml:space="preserve"> </w:t>
      </w:r>
      <w:r w:rsidRPr="00A44935">
        <w:rPr>
          <w:rFonts w:asciiTheme="minorHAnsi" w:hAnsiTheme="minorHAnsi" w:cstheme="minorHAnsi"/>
        </w:rPr>
        <w:t>în</w:t>
      </w:r>
      <w:r w:rsidRPr="00A44935">
        <w:rPr>
          <w:rFonts w:asciiTheme="minorHAnsi" w:hAnsiTheme="minorHAnsi" w:cstheme="minorHAnsi"/>
          <w:spacing w:val="-2"/>
        </w:rPr>
        <w:t xml:space="preserve"> </w:t>
      </w:r>
      <w:r w:rsidRPr="00A44935">
        <w:rPr>
          <w:rFonts w:asciiTheme="minorHAnsi" w:hAnsiTheme="minorHAnsi" w:cstheme="minorHAnsi"/>
        </w:rPr>
        <w:t>scopul obţinerii de venituri/profit, din documentațiile tehnico- economice elaborate, în afara activităţilor pentru care a fost finanţat proiectul prin acordarea dreptului de utilizare a acestora către terţe părţi</w:t>
      </w:r>
      <w:r w:rsidR="00A21ED5" w:rsidRPr="00A44935">
        <w:rPr>
          <w:rFonts w:asciiTheme="minorHAnsi" w:hAnsiTheme="minorHAnsi" w:cstheme="minorHAnsi"/>
        </w:rPr>
        <w:t>.</w:t>
      </w:r>
    </w:p>
    <w:p w14:paraId="68E40853" w14:textId="77777777" w:rsidR="00AE0437" w:rsidRPr="00A44935" w:rsidRDefault="00AE0437" w:rsidP="00AE0437">
      <w:pPr>
        <w:pStyle w:val="ListParagraph"/>
        <w:tabs>
          <w:tab w:val="left" w:pos="1305"/>
          <w:tab w:val="left" w:pos="1308"/>
        </w:tabs>
        <w:spacing w:before="1" w:line="276" w:lineRule="auto"/>
        <w:ind w:right="579" w:firstLine="0"/>
        <w:rPr>
          <w:rFonts w:asciiTheme="minorHAnsi" w:hAnsiTheme="minorHAnsi" w:cstheme="minorHAnsi"/>
        </w:rPr>
      </w:pPr>
    </w:p>
    <w:p w14:paraId="2B3D019D" w14:textId="77777777" w:rsidR="00956CBF" w:rsidRPr="00A44935" w:rsidRDefault="009B1D39" w:rsidP="00665CDE">
      <w:pPr>
        <w:pStyle w:val="Heading1"/>
        <w:spacing w:before="121" w:line="276" w:lineRule="auto"/>
        <w:jc w:val="both"/>
        <w:rPr>
          <w:rFonts w:asciiTheme="minorHAnsi" w:hAnsiTheme="minorHAnsi" w:cstheme="minorHAnsi"/>
          <w:sz w:val="22"/>
          <w:szCs w:val="22"/>
        </w:rPr>
      </w:pPr>
      <w:r w:rsidRPr="00A44935">
        <w:rPr>
          <w:rFonts w:asciiTheme="minorHAnsi" w:hAnsiTheme="minorHAnsi" w:cstheme="minorHAnsi"/>
          <w:sz w:val="22"/>
          <w:szCs w:val="22"/>
        </w:rPr>
        <w:t>Art.</w:t>
      </w:r>
      <w:r w:rsidRPr="00A44935">
        <w:rPr>
          <w:rFonts w:asciiTheme="minorHAnsi" w:hAnsiTheme="minorHAnsi" w:cstheme="minorHAnsi"/>
          <w:spacing w:val="-8"/>
          <w:sz w:val="22"/>
          <w:szCs w:val="22"/>
        </w:rPr>
        <w:t xml:space="preserve"> </w:t>
      </w:r>
      <w:r w:rsidRPr="00A44935">
        <w:rPr>
          <w:rFonts w:asciiTheme="minorHAnsi" w:hAnsiTheme="minorHAnsi" w:cstheme="minorHAnsi"/>
          <w:sz w:val="22"/>
          <w:szCs w:val="22"/>
        </w:rPr>
        <w:t>12.</w:t>
      </w:r>
      <w:r w:rsidRPr="00A44935">
        <w:rPr>
          <w:rFonts w:asciiTheme="minorHAnsi" w:hAnsiTheme="minorHAnsi" w:cstheme="minorHAnsi"/>
          <w:spacing w:val="-15"/>
          <w:sz w:val="22"/>
          <w:szCs w:val="22"/>
        </w:rPr>
        <w:t xml:space="preserve"> </w:t>
      </w:r>
      <w:r w:rsidRPr="00A44935">
        <w:rPr>
          <w:rFonts w:asciiTheme="minorHAnsi" w:hAnsiTheme="minorHAnsi" w:cstheme="minorHAnsi"/>
          <w:spacing w:val="-2"/>
          <w:sz w:val="22"/>
          <w:szCs w:val="22"/>
        </w:rPr>
        <w:t>Confidențialitate</w:t>
      </w:r>
    </w:p>
    <w:p w14:paraId="5E73C01F" w14:textId="77777777" w:rsidR="00956CBF" w:rsidRPr="00A44935" w:rsidRDefault="009B1D39" w:rsidP="00665CDE">
      <w:pPr>
        <w:pStyle w:val="ListParagraph"/>
        <w:numPr>
          <w:ilvl w:val="0"/>
          <w:numId w:val="4"/>
        </w:numPr>
        <w:tabs>
          <w:tab w:val="left" w:pos="831"/>
          <w:tab w:val="left" w:pos="833"/>
        </w:tabs>
        <w:spacing w:before="159" w:line="276" w:lineRule="auto"/>
        <w:ind w:right="578"/>
        <w:rPr>
          <w:rFonts w:asciiTheme="minorHAnsi" w:hAnsiTheme="minorHAnsi" w:cstheme="minorHAnsi"/>
        </w:rPr>
      </w:pPr>
      <w:r w:rsidRPr="00A44935">
        <w:rPr>
          <w:rFonts w:asciiTheme="minorHAnsi" w:hAnsiTheme="minorHAnsi" w:cstheme="minorHAnsi"/>
        </w:rPr>
        <w:t>Partenerii convin să păstreze în strictă confidenţialitate informaţiile primite în cadrul şi pe parcursul implementării proiectului şi sunt de acord să prevină orice utilizare sau divulgare neautorizată a unor astfel de informaţii. Partenerii înțeleg să utilizeze informaţiile confidenţiale doar în scopul de a-şi îndeplini obligaţiile din prezentul Acord</w:t>
      </w:r>
      <w:r w:rsidRPr="00A44935">
        <w:rPr>
          <w:rFonts w:asciiTheme="minorHAnsi" w:hAnsiTheme="minorHAnsi" w:cstheme="minorHAnsi"/>
          <w:spacing w:val="40"/>
        </w:rPr>
        <w:t xml:space="preserve"> </w:t>
      </w:r>
      <w:r w:rsidRPr="00A44935">
        <w:rPr>
          <w:rFonts w:asciiTheme="minorHAnsi" w:hAnsiTheme="minorHAnsi" w:cstheme="minorHAnsi"/>
        </w:rPr>
        <w:t>de Parteneriat.</w:t>
      </w:r>
    </w:p>
    <w:p w14:paraId="199E482B" w14:textId="77777777" w:rsidR="00956CBF" w:rsidRPr="00A44935" w:rsidRDefault="009B1D39" w:rsidP="00665CDE">
      <w:pPr>
        <w:pStyle w:val="ListParagraph"/>
        <w:numPr>
          <w:ilvl w:val="0"/>
          <w:numId w:val="4"/>
        </w:numPr>
        <w:tabs>
          <w:tab w:val="left" w:pos="831"/>
        </w:tabs>
        <w:spacing w:before="79" w:line="276" w:lineRule="auto"/>
        <w:ind w:left="831" w:right="0" w:hanging="358"/>
        <w:rPr>
          <w:rFonts w:asciiTheme="minorHAnsi" w:hAnsiTheme="minorHAnsi" w:cstheme="minorHAnsi"/>
        </w:rPr>
      </w:pPr>
      <w:r w:rsidRPr="00A44935">
        <w:rPr>
          <w:rFonts w:asciiTheme="minorHAnsi" w:hAnsiTheme="minorHAnsi" w:cstheme="minorHAnsi"/>
        </w:rPr>
        <w:t>Ca</w:t>
      </w:r>
      <w:r w:rsidRPr="00A44935">
        <w:rPr>
          <w:rFonts w:asciiTheme="minorHAnsi" w:hAnsiTheme="minorHAnsi" w:cstheme="minorHAnsi"/>
          <w:spacing w:val="-9"/>
        </w:rPr>
        <w:t xml:space="preserve"> </w:t>
      </w:r>
      <w:r w:rsidRPr="00A44935">
        <w:rPr>
          <w:rFonts w:asciiTheme="minorHAnsi" w:hAnsiTheme="minorHAnsi" w:cstheme="minorHAnsi"/>
        </w:rPr>
        <w:t>excepție</w:t>
      </w:r>
      <w:r w:rsidRPr="00A44935">
        <w:rPr>
          <w:rFonts w:asciiTheme="minorHAnsi" w:hAnsiTheme="minorHAnsi" w:cstheme="minorHAnsi"/>
          <w:spacing w:val="-9"/>
        </w:rPr>
        <w:t xml:space="preserve"> </w:t>
      </w:r>
      <w:r w:rsidRPr="00A44935">
        <w:rPr>
          <w:rFonts w:asciiTheme="minorHAnsi" w:hAnsiTheme="minorHAnsi" w:cstheme="minorHAnsi"/>
        </w:rPr>
        <w:t>de</w:t>
      </w:r>
      <w:r w:rsidRPr="00A44935">
        <w:rPr>
          <w:rFonts w:asciiTheme="minorHAnsi" w:hAnsiTheme="minorHAnsi" w:cstheme="minorHAnsi"/>
          <w:spacing w:val="-8"/>
        </w:rPr>
        <w:t xml:space="preserve"> </w:t>
      </w:r>
      <w:r w:rsidRPr="00A44935">
        <w:rPr>
          <w:rFonts w:asciiTheme="minorHAnsi" w:hAnsiTheme="minorHAnsi" w:cstheme="minorHAnsi"/>
        </w:rPr>
        <w:t>la</w:t>
      </w:r>
      <w:r w:rsidRPr="00A44935">
        <w:rPr>
          <w:rFonts w:asciiTheme="minorHAnsi" w:hAnsiTheme="minorHAnsi" w:cstheme="minorHAnsi"/>
          <w:spacing w:val="-9"/>
        </w:rPr>
        <w:t xml:space="preserve"> </w:t>
      </w:r>
      <w:r w:rsidRPr="00A44935">
        <w:rPr>
          <w:rFonts w:asciiTheme="minorHAnsi" w:hAnsiTheme="minorHAnsi" w:cstheme="minorHAnsi"/>
        </w:rPr>
        <w:t>paragraful</w:t>
      </w:r>
      <w:r w:rsidRPr="00A44935">
        <w:rPr>
          <w:rFonts w:asciiTheme="minorHAnsi" w:hAnsiTheme="minorHAnsi" w:cstheme="minorHAnsi"/>
          <w:spacing w:val="-7"/>
        </w:rPr>
        <w:t xml:space="preserve"> </w:t>
      </w:r>
      <w:r w:rsidRPr="00A44935">
        <w:rPr>
          <w:rFonts w:asciiTheme="minorHAnsi" w:hAnsiTheme="minorHAnsi" w:cstheme="minorHAnsi"/>
        </w:rPr>
        <w:t>(1),</w:t>
      </w:r>
      <w:r w:rsidRPr="00A44935">
        <w:rPr>
          <w:rFonts w:asciiTheme="minorHAnsi" w:hAnsiTheme="minorHAnsi" w:cstheme="minorHAnsi"/>
          <w:spacing w:val="-11"/>
        </w:rPr>
        <w:t xml:space="preserve"> </w:t>
      </w:r>
      <w:r w:rsidRPr="00A44935">
        <w:rPr>
          <w:rFonts w:asciiTheme="minorHAnsi" w:hAnsiTheme="minorHAnsi" w:cstheme="minorHAnsi"/>
        </w:rPr>
        <w:t>următoarele</w:t>
      </w:r>
      <w:r w:rsidRPr="00A44935">
        <w:rPr>
          <w:rFonts w:asciiTheme="minorHAnsi" w:hAnsiTheme="minorHAnsi" w:cstheme="minorHAnsi"/>
          <w:spacing w:val="-10"/>
        </w:rPr>
        <w:t xml:space="preserve"> </w:t>
      </w:r>
      <w:r w:rsidRPr="00A44935">
        <w:rPr>
          <w:rFonts w:asciiTheme="minorHAnsi" w:hAnsiTheme="minorHAnsi" w:cstheme="minorHAnsi"/>
        </w:rPr>
        <w:t>elemente</w:t>
      </w:r>
      <w:r w:rsidRPr="00A44935">
        <w:rPr>
          <w:rFonts w:asciiTheme="minorHAnsi" w:hAnsiTheme="minorHAnsi" w:cstheme="minorHAnsi"/>
          <w:spacing w:val="-10"/>
        </w:rPr>
        <w:t xml:space="preserve"> </w:t>
      </w:r>
      <w:r w:rsidRPr="00A44935">
        <w:rPr>
          <w:rFonts w:asciiTheme="minorHAnsi" w:hAnsiTheme="minorHAnsi" w:cstheme="minorHAnsi"/>
        </w:rPr>
        <w:t>nu</w:t>
      </w:r>
      <w:r w:rsidRPr="00A44935">
        <w:rPr>
          <w:rFonts w:asciiTheme="minorHAnsi" w:hAnsiTheme="minorHAnsi" w:cstheme="minorHAnsi"/>
          <w:spacing w:val="-10"/>
        </w:rPr>
        <w:t xml:space="preserve"> </w:t>
      </w:r>
      <w:r w:rsidRPr="00A44935">
        <w:rPr>
          <w:rFonts w:asciiTheme="minorHAnsi" w:hAnsiTheme="minorHAnsi" w:cstheme="minorHAnsi"/>
        </w:rPr>
        <w:t>vor</w:t>
      </w:r>
      <w:r w:rsidRPr="00A44935">
        <w:rPr>
          <w:rFonts w:asciiTheme="minorHAnsi" w:hAnsiTheme="minorHAnsi" w:cstheme="minorHAnsi"/>
          <w:spacing w:val="-8"/>
        </w:rPr>
        <w:t xml:space="preserve"> </w:t>
      </w:r>
      <w:r w:rsidRPr="00A44935">
        <w:rPr>
          <w:rFonts w:asciiTheme="minorHAnsi" w:hAnsiTheme="minorHAnsi" w:cstheme="minorHAnsi"/>
        </w:rPr>
        <w:t>avea</w:t>
      </w:r>
      <w:r w:rsidRPr="00A44935">
        <w:rPr>
          <w:rFonts w:asciiTheme="minorHAnsi" w:hAnsiTheme="minorHAnsi" w:cstheme="minorHAnsi"/>
          <w:spacing w:val="-7"/>
        </w:rPr>
        <w:t xml:space="preserve"> </w:t>
      </w:r>
      <w:r w:rsidRPr="00A44935">
        <w:rPr>
          <w:rFonts w:asciiTheme="minorHAnsi" w:hAnsiTheme="minorHAnsi" w:cstheme="minorHAnsi"/>
        </w:rPr>
        <w:t>caracter</w:t>
      </w:r>
      <w:r w:rsidRPr="00A44935">
        <w:rPr>
          <w:rFonts w:asciiTheme="minorHAnsi" w:hAnsiTheme="minorHAnsi" w:cstheme="minorHAnsi"/>
          <w:spacing w:val="-10"/>
        </w:rPr>
        <w:t xml:space="preserve"> </w:t>
      </w:r>
      <w:r w:rsidRPr="00A44935">
        <w:rPr>
          <w:rFonts w:asciiTheme="minorHAnsi" w:hAnsiTheme="minorHAnsi" w:cstheme="minorHAnsi"/>
          <w:spacing w:val="-2"/>
        </w:rPr>
        <w:t>confidențial:</w:t>
      </w:r>
    </w:p>
    <w:p w14:paraId="68436A77" w14:textId="77777777" w:rsidR="00956CBF" w:rsidRPr="00A44935" w:rsidRDefault="009B1D39" w:rsidP="00665CDE">
      <w:pPr>
        <w:pStyle w:val="ListParagraph"/>
        <w:numPr>
          <w:ilvl w:val="1"/>
          <w:numId w:val="4"/>
        </w:numPr>
        <w:tabs>
          <w:tab w:val="left" w:pos="1162"/>
          <w:tab w:val="left" w:pos="1308"/>
        </w:tabs>
        <w:spacing w:before="116" w:line="276" w:lineRule="auto"/>
        <w:ind w:right="579" w:hanging="360"/>
        <w:rPr>
          <w:rFonts w:asciiTheme="minorHAnsi" w:hAnsiTheme="minorHAnsi" w:cstheme="minorHAnsi"/>
        </w:rPr>
      </w:pPr>
      <w:r w:rsidRPr="00A44935">
        <w:rPr>
          <w:rFonts w:asciiTheme="minorHAnsi" w:hAnsiTheme="minorHAnsi" w:cstheme="minorHAnsi"/>
        </w:rPr>
        <w:t>Denumirea proiectului, denumirea completă a beneficiarului (lider de parteneriat și parteneri),</w:t>
      </w:r>
      <w:r w:rsidRPr="00A44935">
        <w:rPr>
          <w:rFonts w:asciiTheme="minorHAnsi" w:hAnsiTheme="minorHAnsi" w:cstheme="minorHAnsi"/>
          <w:spacing w:val="40"/>
        </w:rPr>
        <w:t xml:space="preserve"> </w:t>
      </w:r>
      <w:r w:rsidRPr="00A44935">
        <w:rPr>
          <w:rFonts w:asciiTheme="minorHAnsi" w:hAnsiTheme="minorHAnsi" w:cstheme="minorHAnsi"/>
        </w:rPr>
        <w:t>data de începere și cea de finalizare ale proiectului, datele de contact – minimum o adresă de e- mail și număr de telefon – funcționale pentru echipa proiectului; locul de implementare a proiectului – localitate, județ, regiune și, dacă proiectul include</w:t>
      </w:r>
      <w:r w:rsidRPr="00A44935">
        <w:rPr>
          <w:rFonts w:asciiTheme="minorHAnsi" w:hAnsiTheme="minorHAnsi" w:cstheme="minorHAnsi"/>
          <w:spacing w:val="40"/>
        </w:rPr>
        <w:t xml:space="preserve"> </w:t>
      </w:r>
      <w:r w:rsidRPr="00A44935">
        <w:rPr>
          <w:rFonts w:asciiTheme="minorHAnsi" w:hAnsiTheme="minorHAnsi" w:cstheme="minorHAnsi"/>
        </w:rPr>
        <w:t xml:space="preserve">activități care se adresează publicului, adresa exactă și datele de contact pentru spațiile dedicate acestor activități în cadrul </w:t>
      </w:r>
      <w:r w:rsidRPr="00A44935">
        <w:rPr>
          <w:rFonts w:asciiTheme="minorHAnsi" w:hAnsiTheme="minorHAnsi" w:cstheme="minorHAnsi"/>
          <w:spacing w:val="-2"/>
        </w:rPr>
        <w:t>proiectului;</w:t>
      </w:r>
    </w:p>
    <w:p w14:paraId="7D58570E" w14:textId="77777777" w:rsidR="00956CBF" w:rsidRPr="00A44935" w:rsidRDefault="009B1D39" w:rsidP="00665CDE">
      <w:pPr>
        <w:pStyle w:val="ListParagraph"/>
        <w:numPr>
          <w:ilvl w:val="1"/>
          <w:numId w:val="4"/>
        </w:numPr>
        <w:tabs>
          <w:tab w:val="left" w:pos="1306"/>
          <w:tab w:val="left" w:pos="1308"/>
        </w:tabs>
        <w:spacing w:line="276" w:lineRule="auto"/>
        <w:ind w:right="584" w:hanging="360"/>
        <w:rPr>
          <w:rFonts w:asciiTheme="minorHAnsi" w:hAnsiTheme="minorHAnsi" w:cstheme="minorHAnsi"/>
        </w:rPr>
      </w:pPr>
      <w:r w:rsidRPr="00A44935">
        <w:rPr>
          <w:rFonts w:asciiTheme="minorHAnsi" w:hAnsiTheme="minorHAnsi" w:cstheme="minorHAnsi"/>
        </w:rPr>
        <w:t>valoarea</w:t>
      </w:r>
      <w:r w:rsidRPr="00A44935">
        <w:rPr>
          <w:rFonts w:asciiTheme="minorHAnsi" w:hAnsiTheme="minorHAnsi" w:cstheme="minorHAnsi"/>
          <w:spacing w:val="-2"/>
        </w:rPr>
        <w:t xml:space="preserve"> </w:t>
      </w:r>
      <w:r w:rsidRPr="00A44935">
        <w:rPr>
          <w:rFonts w:asciiTheme="minorHAnsi" w:hAnsiTheme="minorHAnsi" w:cstheme="minorHAnsi"/>
        </w:rPr>
        <w:t>totală</w:t>
      </w:r>
      <w:r w:rsidRPr="00A44935">
        <w:rPr>
          <w:rFonts w:asciiTheme="minorHAnsi" w:hAnsiTheme="minorHAnsi" w:cstheme="minorHAnsi"/>
          <w:spacing w:val="-2"/>
        </w:rPr>
        <w:t xml:space="preserve"> </w:t>
      </w:r>
      <w:r w:rsidRPr="00A44935">
        <w:rPr>
          <w:rFonts w:asciiTheme="minorHAnsi" w:hAnsiTheme="minorHAnsi" w:cstheme="minorHAnsi"/>
        </w:rPr>
        <w:t>a</w:t>
      </w:r>
      <w:r w:rsidRPr="00A44935">
        <w:rPr>
          <w:rFonts w:asciiTheme="minorHAnsi" w:hAnsiTheme="minorHAnsi" w:cstheme="minorHAnsi"/>
          <w:spacing w:val="-2"/>
        </w:rPr>
        <w:t xml:space="preserve"> </w:t>
      </w:r>
      <w:r w:rsidRPr="00A44935">
        <w:rPr>
          <w:rFonts w:asciiTheme="minorHAnsi" w:hAnsiTheme="minorHAnsi" w:cstheme="minorHAnsi"/>
        </w:rPr>
        <w:t>finanțării</w:t>
      </w:r>
      <w:r w:rsidRPr="00A44935">
        <w:rPr>
          <w:rFonts w:asciiTheme="minorHAnsi" w:hAnsiTheme="minorHAnsi" w:cstheme="minorHAnsi"/>
          <w:spacing w:val="-2"/>
        </w:rPr>
        <w:t xml:space="preserve"> </w:t>
      </w:r>
      <w:r w:rsidRPr="00A44935">
        <w:rPr>
          <w:rFonts w:asciiTheme="minorHAnsi" w:hAnsiTheme="minorHAnsi" w:cstheme="minorHAnsi"/>
        </w:rPr>
        <w:t>nerambursabile</w:t>
      </w:r>
      <w:r w:rsidRPr="00A44935">
        <w:rPr>
          <w:rFonts w:asciiTheme="minorHAnsi" w:hAnsiTheme="minorHAnsi" w:cstheme="minorHAnsi"/>
          <w:spacing w:val="-3"/>
        </w:rPr>
        <w:t xml:space="preserve"> </w:t>
      </w:r>
      <w:r w:rsidRPr="00A44935">
        <w:rPr>
          <w:rFonts w:asciiTheme="minorHAnsi" w:hAnsiTheme="minorHAnsi" w:cstheme="minorHAnsi"/>
        </w:rPr>
        <w:t>acordate</w:t>
      </w:r>
      <w:r w:rsidRPr="00A44935">
        <w:rPr>
          <w:rFonts w:asciiTheme="minorHAnsi" w:hAnsiTheme="minorHAnsi" w:cstheme="minorHAnsi"/>
          <w:spacing w:val="-3"/>
        </w:rPr>
        <w:t xml:space="preserve"> </w:t>
      </w:r>
      <w:r w:rsidRPr="00A44935">
        <w:rPr>
          <w:rFonts w:asciiTheme="minorHAnsi" w:hAnsiTheme="minorHAnsi" w:cstheme="minorHAnsi"/>
        </w:rPr>
        <w:t>și</w:t>
      </w:r>
      <w:r w:rsidRPr="00A44935">
        <w:rPr>
          <w:rFonts w:asciiTheme="minorHAnsi" w:hAnsiTheme="minorHAnsi" w:cstheme="minorHAnsi"/>
          <w:spacing w:val="-2"/>
        </w:rPr>
        <w:t xml:space="preserve"> </w:t>
      </w:r>
      <w:r w:rsidRPr="00A44935">
        <w:rPr>
          <w:rFonts w:asciiTheme="minorHAnsi" w:hAnsiTheme="minorHAnsi" w:cstheme="minorHAnsi"/>
        </w:rPr>
        <w:t>intensitatea</w:t>
      </w:r>
      <w:r w:rsidRPr="00A44935">
        <w:rPr>
          <w:rFonts w:asciiTheme="minorHAnsi" w:hAnsiTheme="minorHAnsi" w:cstheme="minorHAnsi"/>
          <w:spacing w:val="-2"/>
        </w:rPr>
        <w:t xml:space="preserve"> </w:t>
      </w:r>
      <w:r w:rsidRPr="00A44935">
        <w:rPr>
          <w:rFonts w:asciiTheme="minorHAnsi" w:hAnsiTheme="minorHAnsi" w:cstheme="minorHAnsi"/>
        </w:rPr>
        <w:t>sprijinului,</w:t>
      </w:r>
      <w:r w:rsidRPr="00A44935">
        <w:rPr>
          <w:rFonts w:asciiTheme="minorHAnsi" w:hAnsiTheme="minorHAnsi" w:cstheme="minorHAnsi"/>
          <w:spacing w:val="-3"/>
        </w:rPr>
        <w:t xml:space="preserve"> </w:t>
      </w:r>
      <w:r w:rsidRPr="00A44935">
        <w:rPr>
          <w:rFonts w:asciiTheme="minorHAnsi" w:hAnsiTheme="minorHAnsi" w:cstheme="minorHAnsi"/>
        </w:rPr>
        <w:t>exprimate ca</w:t>
      </w:r>
      <w:r w:rsidRPr="00A44935">
        <w:rPr>
          <w:rFonts w:asciiTheme="minorHAnsi" w:hAnsiTheme="minorHAnsi" w:cstheme="minorHAnsi"/>
          <w:spacing w:val="-2"/>
        </w:rPr>
        <w:t xml:space="preserve"> </w:t>
      </w:r>
      <w:r w:rsidRPr="00A44935">
        <w:rPr>
          <w:rFonts w:asciiTheme="minorHAnsi" w:hAnsiTheme="minorHAnsi" w:cstheme="minorHAnsi"/>
        </w:rPr>
        <w:t>sumă concretă, cât și ca procent din totalul cheltuielilor eligibile ale proiectului, precum și valoarea plăților efectuate;</w:t>
      </w:r>
    </w:p>
    <w:p w14:paraId="4110AFA5" w14:textId="77777777" w:rsidR="00956CBF" w:rsidRPr="00A44935" w:rsidRDefault="009B1D39" w:rsidP="00665CDE">
      <w:pPr>
        <w:pStyle w:val="ListParagraph"/>
        <w:numPr>
          <w:ilvl w:val="1"/>
          <w:numId w:val="4"/>
        </w:numPr>
        <w:tabs>
          <w:tab w:val="left" w:pos="1307"/>
        </w:tabs>
        <w:spacing w:before="1" w:line="276" w:lineRule="auto"/>
        <w:ind w:left="1307" w:right="0" w:hanging="359"/>
        <w:rPr>
          <w:rFonts w:asciiTheme="minorHAnsi" w:hAnsiTheme="minorHAnsi" w:cstheme="minorHAnsi"/>
        </w:rPr>
      </w:pPr>
      <w:r w:rsidRPr="00A44935">
        <w:rPr>
          <w:rFonts w:asciiTheme="minorHAnsi" w:hAnsiTheme="minorHAnsi" w:cstheme="minorHAnsi"/>
        </w:rPr>
        <w:t>dimensiunea</w:t>
      </w:r>
      <w:r w:rsidRPr="00A44935">
        <w:rPr>
          <w:rFonts w:asciiTheme="minorHAnsi" w:hAnsiTheme="minorHAnsi" w:cstheme="minorHAnsi"/>
          <w:spacing w:val="-15"/>
        </w:rPr>
        <w:t xml:space="preserve"> </w:t>
      </w:r>
      <w:r w:rsidRPr="00A44935">
        <w:rPr>
          <w:rFonts w:asciiTheme="minorHAnsi" w:hAnsiTheme="minorHAnsi" w:cstheme="minorHAnsi"/>
        </w:rPr>
        <w:t>și</w:t>
      </w:r>
      <w:r w:rsidRPr="00A44935">
        <w:rPr>
          <w:rFonts w:asciiTheme="minorHAnsi" w:hAnsiTheme="minorHAnsi" w:cstheme="minorHAnsi"/>
          <w:spacing w:val="-14"/>
        </w:rPr>
        <w:t xml:space="preserve"> </w:t>
      </w:r>
      <w:r w:rsidRPr="00A44935">
        <w:rPr>
          <w:rFonts w:asciiTheme="minorHAnsi" w:hAnsiTheme="minorHAnsi" w:cstheme="minorHAnsi"/>
        </w:rPr>
        <w:t>caracteristicile</w:t>
      </w:r>
      <w:r w:rsidRPr="00A44935">
        <w:rPr>
          <w:rFonts w:asciiTheme="minorHAnsi" w:hAnsiTheme="minorHAnsi" w:cstheme="minorHAnsi"/>
          <w:spacing w:val="-15"/>
        </w:rPr>
        <w:t xml:space="preserve"> </w:t>
      </w:r>
      <w:r w:rsidRPr="00A44935">
        <w:rPr>
          <w:rFonts w:asciiTheme="minorHAnsi" w:hAnsiTheme="minorHAnsi" w:cstheme="minorHAnsi"/>
        </w:rPr>
        <w:t>grupului</w:t>
      </w:r>
      <w:r w:rsidRPr="00A44935">
        <w:rPr>
          <w:rFonts w:asciiTheme="minorHAnsi" w:hAnsiTheme="minorHAnsi" w:cstheme="minorHAnsi"/>
          <w:spacing w:val="-13"/>
        </w:rPr>
        <w:t xml:space="preserve"> </w:t>
      </w:r>
      <w:r w:rsidRPr="00A44935">
        <w:rPr>
          <w:rFonts w:asciiTheme="minorHAnsi" w:hAnsiTheme="minorHAnsi" w:cstheme="minorHAnsi"/>
          <w:spacing w:val="-2"/>
        </w:rPr>
        <w:t>țintă;</w:t>
      </w:r>
    </w:p>
    <w:p w14:paraId="382F14A6" w14:textId="77777777" w:rsidR="00956CBF" w:rsidRPr="00A44935" w:rsidRDefault="009B1D39" w:rsidP="00665CDE">
      <w:pPr>
        <w:pStyle w:val="ListParagraph"/>
        <w:numPr>
          <w:ilvl w:val="1"/>
          <w:numId w:val="4"/>
        </w:numPr>
        <w:tabs>
          <w:tab w:val="left" w:pos="1306"/>
          <w:tab w:val="left" w:pos="1308"/>
        </w:tabs>
        <w:spacing w:before="31" w:line="276" w:lineRule="auto"/>
        <w:ind w:right="581" w:hanging="360"/>
        <w:rPr>
          <w:rFonts w:asciiTheme="minorHAnsi" w:hAnsiTheme="minorHAnsi" w:cstheme="minorHAnsi"/>
        </w:rPr>
      </w:pPr>
      <w:r w:rsidRPr="00A44935">
        <w:rPr>
          <w:rFonts w:asciiTheme="minorHAnsi" w:hAnsiTheme="minorHAnsi" w:cstheme="minorHAnsi"/>
        </w:rPr>
        <w:lastRenderedPageBreak/>
        <w:t>informații privind resursele umane din cadrul proiectului: nume, denumirea postului,</w:t>
      </w:r>
      <w:r w:rsidRPr="00A44935">
        <w:rPr>
          <w:rFonts w:asciiTheme="minorHAnsi" w:hAnsiTheme="minorHAnsi" w:cstheme="minorHAnsi"/>
          <w:spacing w:val="34"/>
        </w:rPr>
        <w:t xml:space="preserve"> </w:t>
      </w:r>
      <w:r w:rsidRPr="00A44935">
        <w:rPr>
          <w:rFonts w:asciiTheme="minorHAnsi" w:hAnsiTheme="minorHAnsi" w:cstheme="minorHAnsi"/>
        </w:rPr>
        <w:t>timpul de</w:t>
      </w:r>
      <w:r w:rsidRPr="00A44935">
        <w:rPr>
          <w:rFonts w:asciiTheme="minorHAnsi" w:hAnsiTheme="minorHAnsi" w:cstheme="minorHAnsi"/>
          <w:spacing w:val="40"/>
        </w:rPr>
        <w:t xml:space="preserve"> </w:t>
      </w:r>
      <w:r w:rsidRPr="00A44935">
        <w:rPr>
          <w:rFonts w:asciiTheme="minorHAnsi" w:hAnsiTheme="minorHAnsi" w:cstheme="minorHAnsi"/>
          <w:spacing w:val="-2"/>
        </w:rPr>
        <w:t>lucru;</w:t>
      </w:r>
    </w:p>
    <w:p w14:paraId="0137F7A1" w14:textId="77777777" w:rsidR="00956CBF" w:rsidRPr="00A44935" w:rsidRDefault="009B1D39" w:rsidP="00665CDE">
      <w:pPr>
        <w:pStyle w:val="ListParagraph"/>
        <w:numPr>
          <w:ilvl w:val="1"/>
          <w:numId w:val="4"/>
        </w:numPr>
        <w:tabs>
          <w:tab w:val="left" w:pos="1308"/>
        </w:tabs>
        <w:spacing w:before="5" w:line="276" w:lineRule="auto"/>
        <w:ind w:hanging="360"/>
        <w:rPr>
          <w:rFonts w:asciiTheme="minorHAnsi" w:hAnsiTheme="minorHAnsi" w:cstheme="minorHAnsi"/>
        </w:rPr>
      </w:pPr>
      <w:r w:rsidRPr="00A44935">
        <w:rPr>
          <w:rFonts w:asciiTheme="minorHAnsi" w:hAnsiTheme="minorHAnsi" w:cstheme="minorHAnsi"/>
        </w:rPr>
        <w:t>rezultatele estimate și cele realizate ale proiectului, atât cele corespunzătoare obiectivelor, cât</w:t>
      </w:r>
      <w:r w:rsidRPr="00A44935">
        <w:rPr>
          <w:rFonts w:asciiTheme="minorHAnsi" w:hAnsiTheme="minorHAnsi" w:cstheme="minorHAnsi"/>
          <w:spacing w:val="40"/>
        </w:rPr>
        <w:t xml:space="preserve"> </w:t>
      </w:r>
      <w:r w:rsidRPr="00A44935">
        <w:rPr>
          <w:rFonts w:asciiTheme="minorHAnsi" w:hAnsiTheme="minorHAnsi" w:cstheme="minorHAnsi"/>
        </w:rPr>
        <w:t>și cele corespunzătoare activităților, cu referire la indicatorii stabiliți;</w:t>
      </w:r>
    </w:p>
    <w:p w14:paraId="5B238E5D" w14:textId="77777777" w:rsidR="00956CBF" w:rsidRPr="00A44935" w:rsidRDefault="009B1D39" w:rsidP="00665CDE">
      <w:pPr>
        <w:pStyle w:val="ListParagraph"/>
        <w:numPr>
          <w:ilvl w:val="1"/>
          <w:numId w:val="4"/>
        </w:numPr>
        <w:tabs>
          <w:tab w:val="left" w:pos="1306"/>
          <w:tab w:val="left" w:pos="1308"/>
        </w:tabs>
        <w:spacing w:before="6" w:line="276" w:lineRule="auto"/>
        <w:ind w:right="582" w:hanging="360"/>
        <w:rPr>
          <w:rFonts w:asciiTheme="minorHAnsi" w:hAnsiTheme="minorHAnsi" w:cstheme="minorHAnsi"/>
        </w:rPr>
      </w:pPr>
      <w:r w:rsidRPr="00A44935">
        <w:rPr>
          <w:rFonts w:asciiTheme="minorHAnsi" w:hAnsiTheme="minorHAnsi" w:cstheme="minorHAnsi"/>
        </w:rPr>
        <w:t>denumirea furnizorilor de produse, prestatorilor de servicii și executanților de lucrări contractați în cadrul proiectului, precum și obiectul contractului, valoarea acestuia și plățile efectuate;</w:t>
      </w:r>
    </w:p>
    <w:p w14:paraId="7E196C6F" w14:textId="5E995A50" w:rsidR="00956CBF" w:rsidRPr="00A44935" w:rsidRDefault="009B1D39" w:rsidP="00665CDE">
      <w:pPr>
        <w:pStyle w:val="ListParagraph"/>
        <w:numPr>
          <w:ilvl w:val="1"/>
          <w:numId w:val="4"/>
        </w:numPr>
        <w:tabs>
          <w:tab w:val="left" w:pos="1308"/>
        </w:tabs>
        <w:spacing w:before="3" w:line="276" w:lineRule="auto"/>
        <w:ind w:right="581" w:hanging="360"/>
        <w:rPr>
          <w:rFonts w:asciiTheme="minorHAnsi" w:hAnsiTheme="minorHAnsi" w:cstheme="minorHAnsi"/>
        </w:rPr>
      </w:pPr>
      <w:r w:rsidRPr="00A44935">
        <w:rPr>
          <w:rFonts w:asciiTheme="minorHAnsi" w:hAnsiTheme="minorHAnsi" w:cstheme="minorHAnsi"/>
        </w:rPr>
        <w:t>elemente</w:t>
      </w:r>
      <w:r w:rsidRPr="00A44935">
        <w:rPr>
          <w:rFonts w:asciiTheme="minorHAnsi" w:hAnsiTheme="minorHAnsi" w:cstheme="minorHAnsi"/>
          <w:spacing w:val="40"/>
        </w:rPr>
        <w:t xml:space="preserve"> </w:t>
      </w:r>
      <w:r w:rsidRPr="00A44935">
        <w:rPr>
          <w:rFonts w:asciiTheme="minorHAnsi" w:hAnsiTheme="minorHAnsi" w:cstheme="minorHAnsi"/>
        </w:rPr>
        <w:t>de</w:t>
      </w:r>
      <w:r w:rsidRPr="00A44935">
        <w:rPr>
          <w:rFonts w:asciiTheme="minorHAnsi" w:hAnsiTheme="minorHAnsi" w:cstheme="minorHAnsi"/>
          <w:spacing w:val="40"/>
        </w:rPr>
        <w:t xml:space="preserve"> </w:t>
      </w:r>
      <w:r w:rsidRPr="00A44935">
        <w:rPr>
          <w:rFonts w:asciiTheme="minorHAnsi" w:hAnsiTheme="minorHAnsi" w:cstheme="minorHAnsi"/>
        </w:rPr>
        <w:t>sustenabilitate</w:t>
      </w:r>
      <w:r w:rsidRPr="00A44935">
        <w:rPr>
          <w:rFonts w:asciiTheme="minorHAnsi" w:hAnsiTheme="minorHAnsi" w:cstheme="minorHAnsi"/>
          <w:spacing w:val="40"/>
        </w:rPr>
        <w:t xml:space="preserve"> </w:t>
      </w:r>
      <w:r w:rsidRPr="00A44935">
        <w:rPr>
          <w:rFonts w:asciiTheme="minorHAnsi" w:hAnsiTheme="minorHAnsi" w:cstheme="minorHAnsi"/>
        </w:rPr>
        <w:t>a</w:t>
      </w:r>
      <w:r w:rsidRPr="00A44935">
        <w:rPr>
          <w:rFonts w:asciiTheme="minorHAnsi" w:hAnsiTheme="minorHAnsi" w:cstheme="minorHAnsi"/>
          <w:spacing w:val="40"/>
        </w:rPr>
        <w:t xml:space="preserve"> </w:t>
      </w:r>
      <w:r w:rsidRPr="00A44935">
        <w:rPr>
          <w:rFonts w:asciiTheme="minorHAnsi" w:hAnsiTheme="minorHAnsi" w:cstheme="minorHAnsi"/>
        </w:rPr>
        <w:t>rezultatelor</w:t>
      </w:r>
      <w:r w:rsidRPr="00A44935">
        <w:rPr>
          <w:rFonts w:asciiTheme="minorHAnsi" w:hAnsiTheme="minorHAnsi" w:cstheme="minorHAnsi"/>
          <w:spacing w:val="40"/>
        </w:rPr>
        <w:t xml:space="preserve"> </w:t>
      </w:r>
      <w:r w:rsidRPr="00A44935">
        <w:rPr>
          <w:rFonts w:asciiTheme="minorHAnsi" w:hAnsiTheme="minorHAnsi" w:cstheme="minorHAnsi"/>
        </w:rPr>
        <w:t>proiectului</w:t>
      </w:r>
      <w:r w:rsidRPr="00A44935">
        <w:rPr>
          <w:rFonts w:asciiTheme="minorHAnsi" w:hAnsiTheme="minorHAnsi" w:cstheme="minorHAnsi"/>
          <w:spacing w:val="74"/>
        </w:rPr>
        <w:t xml:space="preserve"> </w:t>
      </w:r>
      <w:r w:rsidRPr="00A44935">
        <w:rPr>
          <w:rFonts w:asciiTheme="minorHAnsi" w:hAnsiTheme="minorHAnsi" w:cstheme="minorHAnsi"/>
        </w:rPr>
        <w:t>–</w:t>
      </w:r>
      <w:r w:rsidRPr="00A44935">
        <w:rPr>
          <w:rFonts w:asciiTheme="minorHAnsi" w:hAnsiTheme="minorHAnsi" w:cstheme="minorHAnsi"/>
          <w:spacing w:val="40"/>
        </w:rPr>
        <w:t xml:space="preserve"> </w:t>
      </w:r>
      <w:r w:rsidRPr="00A44935">
        <w:rPr>
          <w:rFonts w:asciiTheme="minorHAnsi" w:hAnsiTheme="minorHAnsi" w:cstheme="minorHAnsi"/>
        </w:rPr>
        <w:t>informații</w:t>
      </w:r>
      <w:r w:rsidRPr="00A44935">
        <w:rPr>
          <w:rFonts w:asciiTheme="minorHAnsi" w:hAnsiTheme="minorHAnsi" w:cstheme="minorHAnsi"/>
          <w:spacing w:val="40"/>
        </w:rPr>
        <w:t xml:space="preserve"> </w:t>
      </w:r>
      <w:r w:rsidRPr="00A44935">
        <w:rPr>
          <w:rFonts w:asciiTheme="minorHAnsi" w:hAnsiTheme="minorHAnsi" w:cstheme="minorHAnsi"/>
        </w:rPr>
        <w:t>conform</w:t>
      </w:r>
      <w:r w:rsidRPr="00A44935">
        <w:rPr>
          <w:rFonts w:asciiTheme="minorHAnsi" w:hAnsiTheme="minorHAnsi" w:cstheme="minorHAnsi"/>
          <w:spacing w:val="40"/>
        </w:rPr>
        <w:t xml:space="preserve"> </w:t>
      </w:r>
      <w:r w:rsidRPr="00A44935">
        <w:rPr>
          <w:rFonts w:asciiTheme="minorHAnsi" w:hAnsiTheme="minorHAnsi" w:cstheme="minorHAnsi"/>
        </w:rPr>
        <w:t>contractului</w:t>
      </w:r>
      <w:r w:rsidRPr="00A44935">
        <w:rPr>
          <w:rFonts w:asciiTheme="minorHAnsi" w:hAnsiTheme="minorHAnsi" w:cstheme="minorHAnsi"/>
          <w:spacing w:val="75"/>
        </w:rPr>
        <w:t xml:space="preserve"> </w:t>
      </w:r>
      <w:r w:rsidRPr="00A44935">
        <w:rPr>
          <w:rFonts w:asciiTheme="minorHAnsi" w:hAnsiTheme="minorHAnsi" w:cstheme="minorHAnsi"/>
        </w:rPr>
        <w:t xml:space="preserve">de finanțare, respectiv conform condițiilor prevăzute în art. </w:t>
      </w:r>
      <w:r w:rsidR="0068002E" w:rsidRPr="00A44935">
        <w:rPr>
          <w:rFonts w:asciiTheme="minorHAnsi" w:hAnsiTheme="minorHAnsi" w:cstheme="minorHAnsi"/>
        </w:rPr>
        <w:t xml:space="preserve">65 </w:t>
      </w:r>
      <w:r w:rsidRPr="00A44935">
        <w:rPr>
          <w:rFonts w:asciiTheme="minorHAnsi" w:hAnsiTheme="minorHAnsi" w:cstheme="minorHAnsi"/>
        </w:rPr>
        <w:t>din Regulamentul</w:t>
      </w:r>
      <w:r w:rsidR="0068002E" w:rsidRPr="00A44935">
        <w:rPr>
          <w:rFonts w:asciiTheme="minorHAnsi" w:hAnsiTheme="minorHAnsi" w:cstheme="minorHAnsi"/>
        </w:rPr>
        <w:t>(UE) 2021/1060</w:t>
      </w:r>
      <w:r w:rsidRPr="00A44935">
        <w:rPr>
          <w:rFonts w:asciiTheme="minorHAnsi" w:hAnsiTheme="minorHAnsi" w:cstheme="minorHAnsi"/>
        </w:rPr>
        <w:t>.</w:t>
      </w:r>
    </w:p>
    <w:p w14:paraId="3061E426" w14:textId="0E31D9A8" w:rsidR="00956CBF" w:rsidRPr="00A44935" w:rsidRDefault="009B1D39" w:rsidP="00665CDE">
      <w:pPr>
        <w:pStyle w:val="ListParagraph"/>
        <w:numPr>
          <w:ilvl w:val="0"/>
          <w:numId w:val="4"/>
        </w:numPr>
        <w:tabs>
          <w:tab w:val="left" w:pos="831"/>
          <w:tab w:val="left" w:pos="833"/>
        </w:tabs>
        <w:spacing w:before="126" w:line="276" w:lineRule="auto"/>
        <w:ind w:right="581"/>
        <w:rPr>
          <w:rFonts w:asciiTheme="minorHAnsi" w:hAnsiTheme="minorHAnsi" w:cstheme="minorHAnsi"/>
        </w:rPr>
      </w:pPr>
      <w:r w:rsidRPr="00A44935">
        <w:rPr>
          <w:rFonts w:asciiTheme="minorHAnsi" w:hAnsiTheme="minorHAnsi" w:cstheme="minorHAnsi"/>
        </w:rPr>
        <w:t>Prezentul Acord de parteneriat reprezintă un acord ferm pentru parteneri în ceea ce privește gestionarea și prelucrarea datelor cu caracter personal primite în vederea îndeplinirii obligațiilor contractuale, în conformitate cu Regulamentul nr. (UE) 679/2016 al</w:t>
      </w:r>
      <w:r w:rsidRPr="00A44935">
        <w:rPr>
          <w:rFonts w:asciiTheme="minorHAnsi" w:hAnsiTheme="minorHAnsi" w:cstheme="minorHAnsi"/>
          <w:spacing w:val="-1"/>
        </w:rPr>
        <w:t xml:space="preserve"> </w:t>
      </w:r>
      <w:r w:rsidRPr="00A44935">
        <w:rPr>
          <w:rFonts w:asciiTheme="minorHAnsi" w:hAnsiTheme="minorHAnsi" w:cstheme="minorHAnsi"/>
        </w:rPr>
        <w:t>Parlamentului European și al Consiliului privind protecția persoanelor fizice în ceea ce privește prelucrarea datelor cu caracter personal și privind libera circulație a acestor date</w:t>
      </w:r>
      <w:r w:rsidR="00C6075C" w:rsidRPr="00A44935">
        <w:rPr>
          <w:rFonts w:asciiTheme="minorHAnsi" w:hAnsiTheme="minorHAnsi" w:cstheme="minorHAnsi"/>
        </w:rPr>
        <w:t xml:space="preserve"> </w:t>
      </w:r>
      <w:r w:rsidRPr="00A44935">
        <w:rPr>
          <w:rFonts w:asciiTheme="minorHAnsi" w:hAnsiTheme="minorHAnsi" w:cstheme="minorHAnsi"/>
        </w:rPr>
        <w:t>și de abrogare a Directivei 95/46/CE.</w:t>
      </w:r>
    </w:p>
    <w:p w14:paraId="20BE45AF" w14:textId="77777777" w:rsidR="00AE0437" w:rsidRPr="00A44935" w:rsidRDefault="00AE0437" w:rsidP="00AE0437">
      <w:pPr>
        <w:pStyle w:val="ListParagraph"/>
        <w:tabs>
          <w:tab w:val="left" w:pos="831"/>
          <w:tab w:val="left" w:pos="833"/>
        </w:tabs>
        <w:spacing w:before="126" w:line="276" w:lineRule="auto"/>
        <w:ind w:left="833" w:right="581" w:firstLine="0"/>
        <w:rPr>
          <w:rFonts w:asciiTheme="minorHAnsi" w:hAnsiTheme="minorHAnsi" w:cstheme="minorHAnsi"/>
        </w:rPr>
      </w:pPr>
    </w:p>
    <w:p w14:paraId="367A492B" w14:textId="77777777" w:rsidR="00956CBF" w:rsidRPr="00A44935" w:rsidRDefault="009B1D39" w:rsidP="00665CDE">
      <w:pPr>
        <w:pStyle w:val="Heading1"/>
        <w:spacing w:before="194" w:line="276" w:lineRule="auto"/>
        <w:jc w:val="both"/>
        <w:rPr>
          <w:rFonts w:asciiTheme="minorHAnsi" w:hAnsiTheme="minorHAnsi" w:cstheme="minorHAnsi"/>
          <w:sz w:val="22"/>
          <w:szCs w:val="22"/>
        </w:rPr>
      </w:pPr>
      <w:r w:rsidRPr="00A44935">
        <w:rPr>
          <w:rFonts w:asciiTheme="minorHAnsi" w:hAnsiTheme="minorHAnsi" w:cstheme="minorHAnsi"/>
          <w:sz w:val="22"/>
          <w:szCs w:val="22"/>
        </w:rPr>
        <w:t>Art.</w:t>
      </w:r>
      <w:r w:rsidRPr="00A44935">
        <w:rPr>
          <w:rFonts w:asciiTheme="minorHAnsi" w:hAnsiTheme="minorHAnsi" w:cstheme="minorHAnsi"/>
          <w:spacing w:val="-5"/>
          <w:sz w:val="22"/>
          <w:szCs w:val="22"/>
        </w:rPr>
        <w:t xml:space="preserve"> </w:t>
      </w:r>
      <w:r w:rsidRPr="00A44935">
        <w:rPr>
          <w:rFonts w:asciiTheme="minorHAnsi" w:hAnsiTheme="minorHAnsi" w:cstheme="minorHAnsi"/>
          <w:sz w:val="22"/>
          <w:szCs w:val="22"/>
        </w:rPr>
        <w:t>13.</w:t>
      </w:r>
      <w:r w:rsidRPr="00A44935">
        <w:rPr>
          <w:rFonts w:asciiTheme="minorHAnsi" w:hAnsiTheme="minorHAnsi" w:cstheme="minorHAnsi"/>
          <w:spacing w:val="-14"/>
          <w:sz w:val="22"/>
          <w:szCs w:val="22"/>
        </w:rPr>
        <w:t xml:space="preserve"> </w:t>
      </w:r>
      <w:r w:rsidRPr="00A44935">
        <w:rPr>
          <w:rFonts w:asciiTheme="minorHAnsi" w:hAnsiTheme="minorHAnsi" w:cstheme="minorHAnsi"/>
          <w:sz w:val="22"/>
          <w:szCs w:val="22"/>
        </w:rPr>
        <w:t>Forța</w:t>
      </w:r>
      <w:r w:rsidRPr="00A44935">
        <w:rPr>
          <w:rFonts w:asciiTheme="minorHAnsi" w:hAnsiTheme="minorHAnsi" w:cstheme="minorHAnsi"/>
          <w:spacing w:val="-7"/>
          <w:sz w:val="22"/>
          <w:szCs w:val="22"/>
        </w:rPr>
        <w:t xml:space="preserve"> </w:t>
      </w:r>
      <w:r w:rsidRPr="00A44935">
        <w:rPr>
          <w:rFonts w:asciiTheme="minorHAnsi" w:hAnsiTheme="minorHAnsi" w:cstheme="minorHAnsi"/>
          <w:spacing w:val="-2"/>
          <w:sz w:val="22"/>
          <w:szCs w:val="22"/>
        </w:rPr>
        <w:t>majoră</w:t>
      </w:r>
    </w:p>
    <w:p w14:paraId="4F1D5F3A" w14:textId="77777777" w:rsidR="00956CBF" w:rsidRPr="00A44935" w:rsidRDefault="009B1D39" w:rsidP="00665CDE">
      <w:pPr>
        <w:pStyle w:val="ListParagraph"/>
        <w:numPr>
          <w:ilvl w:val="0"/>
          <w:numId w:val="3"/>
        </w:numPr>
        <w:tabs>
          <w:tab w:val="left" w:pos="1293"/>
          <w:tab w:val="left" w:pos="1308"/>
        </w:tabs>
        <w:spacing w:before="74" w:line="276" w:lineRule="auto"/>
        <w:ind w:right="581" w:hanging="360"/>
        <w:rPr>
          <w:rFonts w:asciiTheme="minorHAnsi" w:hAnsiTheme="minorHAnsi" w:cstheme="minorHAnsi"/>
        </w:rPr>
      </w:pPr>
      <w:r w:rsidRPr="00A44935">
        <w:rPr>
          <w:rFonts w:asciiTheme="minorHAnsi" w:hAnsiTheme="minorHAnsi" w:cstheme="minorHAnsi"/>
        </w:rPr>
        <w:t>Prin forță majoră se înțelege orice eveniment extern, imprevizibil, absolut invincibil și inevitabil intervenit după data semnării Acordului,</w:t>
      </w:r>
      <w:r w:rsidRPr="00A44935">
        <w:rPr>
          <w:rFonts w:asciiTheme="minorHAnsi" w:hAnsiTheme="minorHAnsi" w:cstheme="minorHAnsi"/>
          <w:spacing w:val="-2"/>
        </w:rPr>
        <w:t xml:space="preserve"> </w:t>
      </w:r>
      <w:r w:rsidRPr="00A44935">
        <w:rPr>
          <w:rFonts w:asciiTheme="minorHAnsi" w:hAnsiTheme="minorHAnsi" w:cstheme="minorHAnsi"/>
        </w:rPr>
        <w:t>care</w:t>
      </w:r>
      <w:r w:rsidRPr="00A44935">
        <w:rPr>
          <w:rFonts w:asciiTheme="minorHAnsi" w:hAnsiTheme="minorHAnsi" w:cstheme="minorHAnsi"/>
          <w:spacing w:val="-1"/>
        </w:rPr>
        <w:t xml:space="preserve"> </w:t>
      </w:r>
      <w:r w:rsidRPr="00A44935">
        <w:rPr>
          <w:rFonts w:asciiTheme="minorHAnsi" w:hAnsiTheme="minorHAnsi" w:cstheme="minorHAnsi"/>
        </w:rPr>
        <w:t>împiedică executarea în</w:t>
      </w:r>
      <w:r w:rsidRPr="00A44935">
        <w:rPr>
          <w:rFonts w:asciiTheme="minorHAnsi" w:hAnsiTheme="minorHAnsi" w:cstheme="minorHAnsi"/>
          <w:spacing w:val="-1"/>
        </w:rPr>
        <w:t xml:space="preserve"> </w:t>
      </w:r>
      <w:r w:rsidRPr="00A44935">
        <w:rPr>
          <w:rFonts w:asciiTheme="minorHAnsi" w:hAnsiTheme="minorHAnsi" w:cstheme="minorHAnsi"/>
        </w:rPr>
        <w:t>tot sau</w:t>
      </w:r>
      <w:r w:rsidRPr="00A44935">
        <w:rPr>
          <w:rFonts w:asciiTheme="minorHAnsi" w:hAnsiTheme="minorHAnsi" w:cstheme="minorHAnsi"/>
          <w:spacing w:val="-1"/>
        </w:rPr>
        <w:t xml:space="preserve"> </w:t>
      </w:r>
      <w:r w:rsidRPr="00A44935">
        <w:rPr>
          <w:rFonts w:asciiTheme="minorHAnsi" w:hAnsiTheme="minorHAnsi" w:cstheme="minorHAnsi"/>
        </w:rPr>
        <w:t>în</w:t>
      </w:r>
      <w:r w:rsidRPr="00A44935">
        <w:rPr>
          <w:rFonts w:asciiTheme="minorHAnsi" w:hAnsiTheme="minorHAnsi" w:cstheme="minorHAnsi"/>
          <w:spacing w:val="-1"/>
        </w:rPr>
        <w:t xml:space="preserve"> </w:t>
      </w:r>
      <w:r w:rsidRPr="00A44935">
        <w:rPr>
          <w:rFonts w:asciiTheme="minorHAnsi" w:hAnsiTheme="minorHAnsi" w:cstheme="minorHAnsi"/>
        </w:rPr>
        <w:t>parte a Acordului și care exonerează de răspundere partea care o invocă.</w:t>
      </w:r>
    </w:p>
    <w:p w14:paraId="34DB04FE" w14:textId="3DBFFC86" w:rsidR="00956CBF" w:rsidRPr="00A44935" w:rsidRDefault="009B1D39" w:rsidP="00665CDE">
      <w:pPr>
        <w:pStyle w:val="ListParagraph"/>
        <w:numPr>
          <w:ilvl w:val="0"/>
          <w:numId w:val="3"/>
        </w:numPr>
        <w:tabs>
          <w:tab w:val="left" w:pos="1293"/>
          <w:tab w:val="left" w:pos="1308"/>
        </w:tabs>
        <w:spacing w:before="122" w:line="276" w:lineRule="auto"/>
        <w:ind w:right="582" w:hanging="360"/>
        <w:rPr>
          <w:rFonts w:asciiTheme="minorHAnsi" w:hAnsiTheme="minorHAnsi" w:cstheme="minorHAnsi"/>
        </w:rPr>
      </w:pPr>
      <w:r w:rsidRPr="00A44935">
        <w:rPr>
          <w:rFonts w:asciiTheme="minorHAnsi" w:hAnsiTheme="minorHAnsi" w:cstheme="minorHAnsi"/>
        </w:rPr>
        <w:t xml:space="preserve">Pot constitui cauze de forță majoră evenimente cum ar fi: calamitățile naturale (cutremure, inundații, alunecări de teren), război, revoluție, embargo, </w:t>
      </w:r>
      <w:r w:rsidR="00C6075C" w:rsidRPr="00A44935">
        <w:rPr>
          <w:rFonts w:asciiTheme="minorHAnsi" w:hAnsiTheme="minorHAnsi" w:cstheme="minorHAnsi"/>
        </w:rPr>
        <w:t>pandemie</w:t>
      </w:r>
      <w:r w:rsidRPr="00A44935">
        <w:rPr>
          <w:rFonts w:asciiTheme="minorHAnsi" w:hAnsiTheme="minorHAnsi" w:cstheme="minorHAnsi"/>
        </w:rPr>
        <w:t>.</w:t>
      </w:r>
    </w:p>
    <w:p w14:paraId="3A3344D4" w14:textId="77777777" w:rsidR="00956CBF" w:rsidRPr="00A44935" w:rsidRDefault="00956CBF" w:rsidP="00665CDE">
      <w:pPr>
        <w:pStyle w:val="BodyText"/>
        <w:spacing w:before="5" w:line="276" w:lineRule="auto"/>
        <w:ind w:left="0" w:firstLine="0"/>
        <w:jc w:val="left"/>
        <w:rPr>
          <w:rFonts w:asciiTheme="minorHAnsi" w:hAnsiTheme="minorHAnsi" w:cstheme="minorHAnsi"/>
          <w:sz w:val="22"/>
          <w:szCs w:val="22"/>
        </w:rPr>
      </w:pPr>
    </w:p>
    <w:p w14:paraId="5BE44105" w14:textId="77777777" w:rsidR="00956CBF" w:rsidRPr="00A44935" w:rsidRDefault="009B1D39" w:rsidP="00665CDE">
      <w:pPr>
        <w:pStyle w:val="ListParagraph"/>
        <w:numPr>
          <w:ilvl w:val="0"/>
          <w:numId w:val="3"/>
        </w:numPr>
        <w:tabs>
          <w:tab w:val="left" w:pos="1293"/>
          <w:tab w:val="left" w:pos="1308"/>
        </w:tabs>
        <w:spacing w:line="276" w:lineRule="auto"/>
        <w:ind w:hanging="360"/>
        <w:rPr>
          <w:rFonts w:asciiTheme="minorHAnsi" w:hAnsiTheme="minorHAnsi" w:cstheme="minorHAnsi"/>
        </w:rPr>
      </w:pPr>
      <w:r w:rsidRPr="00A44935">
        <w:rPr>
          <w:rFonts w:asciiTheme="minorHAnsi" w:hAnsiTheme="minorHAnsi" w:cstheme="minorHAnsi"/>
        </w:rPr>
        <w:t>Partea care invocă forța majoră are obligația de a notifica</w:t>
      </w:r>
      <w:r w:rsidRPr="00A44935">
        <w:rPr>
          <w:rFonts w:asciiTheme="minorHAnsi" w:hAnsiTheme="minorHAnsi" w:cstheme="minorHAnsi"/>
          <w:spacing w:val="17"/>
        </w:rPr>
        <w:t xml:space="preserve"> </w:t>
      </w:r>
      <w:r w:rsidRPr="00A44935">
        <w:rPr>
          <w:rFonts w:asciiTheme="minorHAnsi" w:hAnsiTheme="minorHAnsi" w:cstheme="minorHAnsi"/>
        </w:rPr>
        <w:t>celeilalte părți cazul de forță majoră, în termen de 5 zile de la data apariției și de a dovedi existența situației de forță majoră</w:t>
      </w:r>
      <w:r w:rsidRPr="00A44935">
        <w:rPr>
          <w:rFonts w:asciiTheme="minorHAnsi" w:hAnsiTheme="minorHAnsi" w:cstheme="minorHAnsi"/>
          <w:spacing w:val="30"/>
        </w:rPr>
        <w:t xml:space="preserve"> </w:t>
      </w:r>
      <w:r w:rsidRPr="00A44935">
        <w:rPr>
          <w:rFonts w:asciiTheme="minorHAnsi" w:hAnsiTheme="minorHAnsi" w:cstheme="minorHAnsi"/>
        </w:rPr>
        <w:t>în</w:t>
      </w:r>
      <w:r w:rsidRPr="00A44935">
        <w:rPr>
          <w:rFonts w:asciiTheme="minorHAnsi" w:hAnsiTheme="minorHAnsi" w:cstheme="minorHAnsi"/>
          <w:spacing w:val="40"/>
        </w:rPr>
        <w:t xml:space="preserve"> </w:t>
      </w:r>
      <w:r w:rsidRPr="00A44935">
        <w:rPr>
          <w:rFonts w:asciiTheme="minorHAnsi" w:hAnsiTheme="minorHAnsi" w:cstheme="minorHAnsi"/>
        </w:rPr>
        <w:t>baza unui</w:t>
      </w:r>
      <w:r w:rsidRPr="00A44935">
        <w:rPr>
          <w:rFonts w:asciiTheme="minorHAnsi" w:hAnsiTheme="minorHAnsi" w:cstheme="minorHAnsi"/>
          <w:spacing w:val="40"/>
        </w:rPr>
        <w:t xml:space="preserve"> </w:t>
      </w:r>
      <w:r w:rsidRPr="00A44935">
        <w:rPr>
          <w:rFonts w:asciiTheme="minorHAnsi" w:hAnsiTheme="minorHAnsi" w:cstheme="minorHAnsi"/>
        </w:rPr>
        <w:t>document</w:t>
      </w:r>
      <w:r w:rsidRPr="00A44935">
        <w:rPr>
          <w:rFonts w:asciiTheme="minorHAnsi" w:hAnsiTheme="minorHAnsi" w:cstheme="minorHAnsi"/>
          <w:spacing w:val="40"/>
        </w:rPr>
        <w:t xml:space="preserve"> </w:t>
      </w:r>
      <w:r w:rsidRPr="00A44935">
        <w:rPr>
          <w:rFonts w:asciiTheme="minorHAnsi" w:hAnsiTheme="minorHAnsi" w:cstheme="minorHAnsi"/>
        </w:rPr>
        <w:t>eliberat</w:t>
      </w:r>
      <w:r w:rsidRPr="00A44935">
        <w:rPr>
          <w:rFonts w:asciiTheme="minorHAnsi" w:hAnsiTheme="minorHAnsi" w:cstheme="minorHAnsi"/>
          <w:spacing w:val="40"/>
        </w:rPr>
        <w:t xml:space="preserve"> </w:t>
      </w:r>
      <w:r w:rsidRPr="00A44935">
        <w:rPr>
          <w:rFonts w:asciiTheme="minorHAnsi" w:hAnsiTheme="minorHAnsi" w:cstheme="minorHAnsi"/>
        </w:rPr>
        <w:t>sau</w:t>
      </w:r>
      <w:r w:rsidRPr="00A44935">
        <w:rPr>
          <w:rFonts w:asciiTheme="minorHAnsi" w:hAnsiTheme="minorHAnsi" w:cstheme="minorHAnsi"/>
          <w:spacing w:val="40"/>
        </w:rPr>
        <w:t xml:space="preserve"> </w:t>
      </w:r>
      <w:r w:rsidRPr="00A44935">
        <w:rPr>
          <w:rFonts w:asciiTheme="minorHAnsi" w:hAnsiTheme="minorHAnsi" w:cstheme="minorHAnsi"/>
        </w:rPr>
        <w:t>emis</w:t>
      </w:r>
      <w:r w:rsidRPr="00A44935">
        <w:rPr>
          <w:rFonts w:asciiTheme="minorHAnsi" w:hAnsiTheme="minorHAnsi" w:cstheme="minorHAnsi"/>
          <w:spacing w:val="40"/>
        </w:rPr>
        <w:t xml:space="preserve"> </w:t>
      </w:r>
      <w:r w:rsidRPr="00A44935">
        <w:rPr>
          <w:rFonts w:asciiTheme="minorHAnsi" w:hAnsiTheme="minorHAnsi" w:cstheme="minorHAnsi"/>
        </w:rPr>
        <w:t>de</w:t>
      </w:r>
      <w:r w:rsidRPr="00A44935">
        <w:rPr>
          <w:rFonts w:asciiTheme="minorHAnsi" w:hAnsiTheme="minorHAnsi" w:cstheme="minorHAnsi"/>
          <w:spacing w:val="40"/>
        </w:rPr>
        <w:t xml:space="preserve"> </w:t>
      </w:r>
      <w:r w:rsidRPr="00A44935">
        <w:rPr>
          <w:rFonts w:asciiTheme="minorHAnsi" w:hAnsiTheme="minorHAnsi" w:cstheme="minorHAnsi"/>
        </w:rPr>
        <w:t>către</w:t>
      </w:r>
      <w:r w:rsidRPr="00A44935">
        <w:rPr>
          <w:rFonts w:asciiTheme="minorHAnsi" w:hAnsiTheme="minorHAnsi" w:cstheme="minorHAnsi"/>
          <w:spacing w:val="40"/>
        </w:rPr>
        <w:t xml:space="preserve"> </w:t>
      </w:r>
      <w:r w:rsidRPr="00A44935">
        <w:rPr>
          <w:rFonts w:asciiTheme="minorHAnsi" w:hAnsiTheme="minorHAnsi" w:cstheme="minorHAnsi"/>
        </w:rPr>
        <w:t>autoritatea</w:t>
      </w:r>
      <w:r w:rsidRPr="00A44935">
        <w:rPr>
          <w:rFonts w:asciiTheme="minorHAnsi" w:hAnsiTheme="minorHAnsi" w:cstheme="minorHAnsi"/>
          <w:spacing w:val="40"/>
        </w:rPr>
        <w:t xml:space="preserve"> </w:t>
      </w:r>
      <w:r w:rsidRPr="00A44935">
        <w:rPr>
          <w:rFonts w:asciiTheme="minorHAnsi" w:hAnsiTheme="minorHAnsi" w:cstheme="minorHAnsi"/>
        </w:rPr>
        <w:t>competentă,</w:t>
      </w:r>
      <w:r w:rsidRPr="00A44935">
        <w:rPr>
          <w:rFonts w:asciiTheme="minorHAnsi" w:hAnsiTheme="minorHAnsi" w:cstheme="minorHAnsi"/>
          <w:spacing w:val="40"/>
        </w:rPr>
        <w:t xml:space="preserve"> </w:t>
      </w:r>
      <w:r w:rsidRPr="00A44935">
        <w:rPr>
          <w:rFonts w:asciiTheme="minorHAnsi" w:hAnsiTheme="minorHAnsi" w:cstheme="minorHAnsi"/>
        </w:rPr>
        <w:t>în</w:t>
      </w:r>
      <w:r w:rsidRPr="00A44935">
        <w:rPr>
          <w:rFonts w:asciiTheme="minorHAnsi" w:hAnsiTheme="minorHAnsi" w:cstheme="minorHAnsi"/>
          <w:spacing w:val="40"/>
        </w:rPr>
        <w:t xml:space="preserve"> </w:t>
      </w:r>
      <w:r w:rsidRPr="00A44935">
        <w:rPr>
          <w:rFonts w:asciiTheme="minorHAnsi" w:hAnsiTheme="minorHAnsi" w:cstheme="minorHAnsi"/>
        </w:rPr>
        <w:t>termen</w:t>
      </w:r>
      <w:r w:rsidRPr="00A44935">
        <w:rPr>
          <w:rFonts w:asciiTheme="minorHAnsi" w:hAnsiTheme="minorHAnsi" w:cstheme="minorHAnsi"/>
          <w:spacing w:val="40"/>
        </w:rPr>
        <w:t xml:space="preserve"> </w:t>
      </w:r>
      <w:r w:rsidRPr="00A44935">
        <w:rPr>
          <w:rFonts w:asciiTheme="minorHAnsi" w:hAnsiTheme="minorHAnsi" w:cstheme="minorHAnsi"/>
        </w:rPr>
        <w:t>de</w:t>
      </w:r>
      <w:r w:rsidRPr="00A44935">
        <w:rPr>
          <w:rFonts w:asciiTheme="minorHAnsi" w:hAnsiTheme="minorHAnsi" w:cstheme="minorHAnsi"/>
          <w:spacing w:val="40"/>
        </w:rPr>
        <w:t xml:space="preserve"> </w:t>
      </w:r>
      <w:r w:rsidRPr="00A44935">
        <w:rPr>
          <w:rFonts w:asciiTheme="minorHAnsi" w:hAnsiTheme="minorHAnsi" w:cstheme="minorHAnsi"/>
        </w:rPr>
        <w:t>cel mult 15 zile de la data comunicării acestuia. De asemenea, are obligația de a comunica data încetării situației de forță majoră, în termen de 5 zile.</w:t>
      </w:r>
    </w:p>
    <w:p w14:paraId="5E9F4C02" w14:textId="77777777" w:rsidR="00956CBF" w:rsidRPr="00A44935" w:rsidRDefault="009B1D39" w:rsidP="00665CDE">
      <w:pPr>
        <w:pStyle w:val="ListParagraph"/>
        <w:numPr>
          <w:ilvl w:val="0"/>
          <w:numId w:val="3"/>
        </w:numPr>
        <w:tabs>
          <w:tab w:val="left" w:pos="1293"/>
          <w:tab w:val="left" w:pos="1308"/>
        </w:tabs>
        <w:spacing w:before="123" w:line="276" w:lineRule="auto"/>
        <w:ind w:right="593" w:hanging="360"/>
        <w:rPr>
          <w:rFonts w:asciiTheme="minorHAnsi" w:hAnsiTheme="minorHAnsi" w:cstheme="minorHAnsi"/>
        </w:rPr>
      </w:pPr>
      <w:r w:rsidRPr="00A44935">
        <w:rPr>
          <w:rFonts w:asciiTheme="minorHAnsi" w:hAnsiTheme="minorHAnsi" w:cstheme="minorHAnsi"/>
        </w:rPr>
        <w:t>Părțile au obligația de a lua orice măsuri care le stau la dispoziție în vederea limitării consecințelor acțiunii de forță majoră.</w:t>
      </w:r>
    </w:p>
    <w:p w14:paraId="2033D7D9" w14:textId="77777777" w:rsidR="00956CBF" w:rsidRPr="00A44935" w:rsidRDefault="009B1D39" w:rsidP="00665CDE">
      <w:pPr>
        <w:pStyle w:val="ListParagraph"/>
        <w:numPr>
          <w:ilvl w:val="0"/>
          <w:numId w:val="3"/>
        </w:numPr>
        <w:tabs>
          <w:tab w:val="left" w:pos="1293"/>
          <w:tab w:val="left" w:pos="1308"/>
        </w:tabs>
        <w:spacing w:before="119" w:line="276" w:lineRule="auto"/>
        <w:ind w:right="581" w:hanging="360"/>
        <w:rPr>
          <w:rFonts w:asciiTheme="minorHAnsi" w:hAnsiTheme="minorHAnsi" w:cstheme="minorHAnsi"/>
        </w:rPr>
      </w:pPr>
      <w:r w:rsidRPr="00A44935">
        <w:rPr>
          <w:rFonts w:asciiTheme="minorHAnsi" w:hAnsiTheme="minorHAnsi" w:cstheme="minorHAnsi"/>
        </w:rPr>
        <w:t>Dacă partea care invocă forța majoră nu procedează la notificarea începerii și încetării cazului de forță majoră, în condițiile și termenele prevăzute, va suporta toate</w:t>
      </w:r>
      <w:r w:rsidRPr="00A44935">
        <w:rPr>
          <w:rFonts w:asciiTheme="minorHAnsi" w:hAnsiTheme="minorHAnsi" w:cstheme="minorHAnsi"/>
          <w:spacing w:val="40"/>
        </w:rPr>
        <w:t xml:space="preserve"> </w:t>
      </w:r>
      <w:r w:rsidRPr="00A44935">
        <w:rPr>
          <w:rFonts w:asciiTheme="minorHAnsi" w:hAnsiTheme="minorHAnsi" w:cstheme="minorHAnsi"/>
        </w:rPr>
        <w:t>daunele provocate celeilalte părți prin lipsa de notificare.</w:t>
      </w:r>
    </w:p>
    <w:p w14:paraId="7FEC619E" w14:textId="77777777" w:rsidR="00956CBF" w:rsidRPr="00A44935" w:rsidRDefault="009B1D39" w:rsidP="00665CDE">
      <w:pPr>
        <w:pStyle w:val="ListParagraph"/>
        <w:numPr>
          <w:ilvl w:val="0"/>
          <w:numId w:val="3"/>
        </w:numPr>
        <w:tabs>
          <w:tab w:val="left" w:pos="1293"/>
          <w:tab w:val="left" w:pos="1308"/>
        </w:tabs>
        <w:spacing w:before="120" w:line="276" w:lineRule="auto"/>
        <w:ind w:right="583" w:hanging="360"/>
        <w:rPr>
          <w:rFonts w:asciiTheme="minorHAnsi" w:hAnsiTheme="minorHAnsi" w:cstheme="minorHAnsi"/>
        </w:rPr>
      </w:pPr>
      <w:r w:rsidRPr="00A44935">
        <w:rPr>
          <w:rFonts w:asciiTheme="minorHAnsi" w:hAnsiTheme="minorHAnsi" w:cstheme="minorHAnsi"/>
        </w:rPr>
        <w:t>Executarea Acordului va fi suspendată de la data apariției cazului de forță majoră pe perioada de acțiune a acesteia, fără a prejudicia drepturile ce se cuvin părților.</w:t>
      </w:r>
    </w:p>
    <w:p w14:paraId="2A69D6AC" w14:textId="2DA0C439" w:rsidR="00956CBF" w:rsidRPr="00A44935" w:rsidRDefault="009B1D39" w:rsidP="00665CDE">
      <w:pPr>
        <w:pStyle w:val="ListParagraph"/>
        <w:numPr>
          <w:ilvl w:val="0"/>
          <w:numId w:val="3"/>
        </w:numPr>
        <w:tabs>
          <w:tab w:val="left" w:pos="1293"/>
          <w:tab w:val="left" w:pos="1308"/>
        </w:tabs>
        <w:spacing w:before="82" w:line="276" w:lineRule="auto"/>
        <w:ind w:right="582" w:hanging="360"/>
        <w:rPr>
          <w:rFonts w:asciiTheme="minorHAnsi" w:hAnsiTheme="minorHAnsi" w:cstheme="minorHAnsi"/>
        </w:rPr>
      </w:pPr>
      <w:r w:rsidRPr="00A44935">
        <w:rPr>
          <w:rFonts w:asciiTheme="minorHAnsi" w:hAnsiTheme="minorHAnsi" w:cstheme="minorHAnsi"/>
        </w:rPr>
        <w:t>În cazul în care forța majoră și/sau efectele acesteia obligă la suspendarea executării</w:t>
      </w:r>
      <w:r w:rsidR="00DC2161" w:rsidRPr="00A44935">
        <w:rPr>
          <w:rFonts w:asciiTheme="minorHAnsi" w:hAnsiTheme="minorHAnsi" w:cstheme="minorHAnsi"/>
        </w:rPr>
        <w:t xml:space="preserve"> </w:t>
      </w:r>
      <w:r w:rsidRPr="00A44935">
        <w:rPr>
          <w:rFonts w:asciiTheme="minorHAnsi" w:hAnsiTheme="minorHAnsi" w:cstheme="minorHAnsi"/>
        </w:rPr>
        <w:t>prezentului Acord pe o perioadă mai</w:t>
      </w:r>
      <w:r w:rsidRPr="00A44935">
        <w:rPr>
          <w:rFonts w:asciiTheme="minorHAnsi" w:hAnsiTheme="minorHAnsi" w:cstheme="minorHAnsi"/>
          <w:spacing w:val="15"/>
        </w:rPr>
        <w:t xml:space="preserve"> </w:t>
      </w:r>
      <w:r w:rsidRPr="00A44935">
        <w:rPr>
          <w:rFonts w:asciiTheme="minorHAnsi" w:hAnsiTheme="minorHAnsi" w:cstheme="minorHAnsi"/>
        </w:rPr>
        <w:t>mare de 3</w:t>
      </w:r>
      <w:r w:rsidRPr="00A44935">
        <w:rPr>
          <w:rFonts w:asciiTheme="minorHAnsi" w:hAnsiTheme="minorHAnsi" w:cstheme="minorHAnsi"/>
          <w:spacing w:val="15"/>
        </w:rPr>
        <w:t xml:space="preserve"> </w:t>
      </w:r>
      <w:r w:rsidRPr="00A44935">
        <w:rPr>
          <w:rFonts w:asciiTheme="minorHAnsi" w:hAnsiTheme="minorHAnsi" w:cstheme="minorHAnsi"/>
        </w:rPr>
        <w:t>luni, părțile se vor întâlni într-un termen</w:t>
      </w:r>
      <w:r w:rsidRPr="00A44935">
        <w:rPr>
          <w:rFonts w:asciiTheme="minorHAnsi" w:hAnsiTheme="minorHAnsi" w:cstheme="minorHAnsi"/>
          <w:spacing w:val="15"/>
        </w:rPr>
        <w:t xml:space="preserve"> </w:t>
      </w:r>
      <w:r w:rsidRPr="00A44935">
        <w:rPr>
          <w:rFonts w:asciiTheme="minorHAnsi" w:hAnsiTheme="minorHAnsi" w:cstheme="minorHAnsi"/>
        </w:rPr>
        <w:t>de cel mult 10 zile de la expirarea acestei perioade, pentru a conveni asupra modului de continuare, modificare sau încetare a Acordului de parteneriat.</w:t>
      </w:r>
    </w:p>
    <w:p w14:paraId="5F7AA46B" w14:textId="77777777" w:rsidR="00AE0437" w:rsidRPr="00A44935" w:rsidRDefault="00AE0437" w:rsidP="00AE0437">
      <w:pPr>
        <w:pStyle w:val="ListParagraph"/>
        <w:tabs>
          <w:tab w:val="left" w:pos="1293"/>
          <w:tab w:val="left" w:pos="1308"/>
        </w:tabs>
        <w:spacing w:before="82" w:line="276" w:lineRule="auto"/>
        <w:ind w:right="582" w:firstLine="0"/>
        <w:rPr>
          <w:rFonts w:asciiTheme="minorHAnsi" w:hAnsiTheme="minorHAnsi" w:cstheme="minorHAnsi"/>
        </w:rPr>
      </w:pPr>
    </w:p>
    <w:p w14:paraId="395D4A18" w14:textId="77777777" w:rsidR="00956CBF" w:rsidRPr="00A44935" w:rsidRDefault="009B1D39" w:rsidP="00665CDE">
      <w:pPr>
        <w:pStyle w:val="Heading1"/>
        <w:spacing w:before="120" w:line="276" w:lineRule="auto"/>
        <w:jc w:val="both"/>
        <w:rPr>
          <w:rFonts w:asciiTheme="minorHAnsi" w:hAnsiTheme="minorHAnsi" w:cstheme="minorHAnsi"/>
          <w:sz w:val="22"/>
          <w:szCs w:val="22"/>
        </w:rPr>
      </w:pPr>
      <w:r w:rsidRPr="00A44935">
        <w:rPr>
          <w:rFonts w:asciiTheme="minorHAnsi" w:hAnsiTheme="minorHAnsi" w:cstheme="minorHAnsi"/>
          <w:sz w:val="22"/>
          <w:szCs w:val="22"/>
        </w:rPr>
        <w:t>Art.</w:t>
      </w:r>
      <w:r w:rsidRPr="00A44935">
        <w:rPr>
          <w:rFonts w:asciiTheme="minorHAnsi" w:hAnsiTheme="minorHAnsi" w:cstheme="minorHAnsi"/>
          <w:spacing w:val="-5"/>
          <w:sz w:val="22"/>
          <w:szCs w:val="22"/>
        </w:rPr>
        <w:t xml:space="preserve"> </w:t>
      </w:r>
      <w:r w:rsidRPr="00A44935">
        <w:rPr>
          <w:rFonts w:asciiTheme="minorHAnsi" w:hAnsiTheme="minorHAnsi" w:cstheme="minorHAnsi"/>
          <w:sz w:val="22"/>
          <w:szCs w:val="22"/>
        </w:rPr>
        <w:t>14.</w:t>
      </w:r>
      <w:r w:rsidRPr="00A44935">
        <w:rPr>
          <w:rFonts w:asciiTheme="minorHAnsi" w:hAnsiTheme="minorHAnsi" w:cstheme="minorHAnsi"/>
          <w:spacing w:val="-14"/>
          <w:sz w:val="22"/>
          <w:szCs w:val="22"/>
        </w:rPr>
        <w:t xml:space="preserve"> </w:t>
      </w:r>
      <w:r w:rsidRPr="00A44935">
        <w:rPr>
          <w:rFonts w:asciiTheme="minorHAnsi" w:hAnsiTheme="minorHAnsi" w:cstheme="minorHAnsi"/>
          <w:sz w:val="22"/>
          <w:szCs w:val="22"/>
        </w:rPr>
        <w:t>Legea</w:t>
      </w:r>
      <w:r w:rsidRPr="00A44935">
        <w:rPr>
          <w:rFonts w:asciiTheme="minorHAnsi" w:hAnsiTheme="minorHAnsi" w:cstheme="minorHAnsi"/>
          <w:spacing w:val="-8"/>
          <w:sz w:val="22"/>
          <w:szCs w:val="22"/>
        </w:rPr>
        <w:t xml:space="preserve"> </w:t>
      </w:r>
      <w:r w:rsidRPr="00A44935">
        <w:rPr>
          <w:rFonts w:asciiTheme="minorHAnsi" w:hAnsiTheme="minorHAnsi" w:cstheme="minorHAnsi"/>
          <w:spacing w:val="-2"/>
          <w:sz w:val="22"/>
          <w:szCs w:val="22"/>
        </w:rPr>
        <w:t>aplicabilă</w:t>
      </w:r>
    </w:p>
    <w:p w14:paraId="4AF04ABE" w14:textId="77777777" w:rsidR="00956CBF" w:rsidRPr="00A44935" w:rsidRDefault="009B1D39" w:rsidP="00665CDE">
      <w:pPr>
        <w:pStyle w:val="ListParagraph"/>
        <w:numPr>
          <w:ilvl w:val="0"/>
          <w:numId w:val="2"/>
        </w:numPr>
        <w:tabs>
          <w:tab w:val="left" w:pos="1305"/>
          <w:tab w:val="left" w:pos="1308"/>
        </w:tabs>
        <w:spacing w:before="157" w:line="276" w:lineRule="auto"/>
        <w:ind w:right="585"/>
        <w:rPr>
          <w:rFonts w:asciiTheme="minorHAnsi" w:hAnsiTheme="minorHAnsi" w:cstheme="minorHAnsi"/>
        </w:rPr>
      </w:pPr>
      <w:r w:rsidRPr="00A44935">
        <w:rPr>
          <w:rFonts w:asciiTheme="minorHAnsi" w:hAnsiTheme="minorHAnsi" w:cstheme="minorHAnsi"/>
        </w:rPr>
        <w:t xml:space="preserve">Prezentului Acord i se va aplica legislația românească şi va fi interpretat în conformitate cu </w:t>
      </w:r>
      <w:r w:rsidRPr="00A44935">
        <w:rPr>
          <w:rFonts w:asciiTheme="minorHAnsi" w:hAnsiTheme="minorHAnsi" w:cstheme="minorHAnsi"/>
          <w:spacing w:val="-2"/>
        </w:rPr>
        <w:t>aceasta.</w:t>
      </w:r>
    </w:p>
    <w:p w14:paraId="7F70348F" w14:textId="77777777" w:rsidR="00956CBF" w:rsidRPr="00A44935" w:rsidRDefault="009B1D39" w:rsidP="00665CDE">
      <w:pPr>
        <w:pStyle w:val="ListParagraph"/>
        <w:numPr>
          <w:ilvl w:val="0"/>
          <w:numId w:val="2"/>
        </w:numPr>
        <w:tabs>
          <w:tab w:val="left" w:pos="1305"/>
          <w:tab w:val="left" w:pos="1308"/>
        </w:tabs>
        <w:spacing w:line="276" w:lineRule="auto"/>
        <w:rPr>
          <w:rFonts w:asciiTheme="minorHAnsi" w:hAnsiTheme="minorHAnsi" w:cstheme="minorHAnsi"/>
        </w:rPr>
      </w:pPr>
      <w:r w:rsidRPr="00A44935">
        <w:rPr>
          <w:rFonts w:asciiTheme="minorHAnsi" w:hAnsiTheme="minorHAnsi" w:cstheme="minorHAnsi"/>
        </w:rPr>
        <w:t xml:space="preserve">Pe durata prezentului Acord, părţile vor avea dreptul sa convină în scris asupra modificării anumitor clauze, prin act adiţional, oricând interesele lor cer acest lucru sau când aceste circumstanţe au loc </w:t>
      </w:r>
      <w:r w:rsidRPr="00A44935">
        <w:rPr>
          <w:rFonts w:asciiTheme="minorHAnsi" w:hAnsiTheme="minorHAnsi" w:cstheme="minorHAnsi"/>
        </w:rPr>
        <w:lastRenderedPageBreak/>
        <w:t>şi nu au putut fi prevăzute în momentul în care s-a încheiat prezentul Acord de Parteneriat.</w:t>
      </w:r>
    </w:p>
    <w:p w14:paraId="53437B19" w14:textId="77777777" w:rsidR="00AE0437" w:rsidRPr="00A44935" w:rsidRDefault="00AE0437" w:rsidP="00AE0437">
      <w:pPr>
        <w:pStyle w:val="ListParagraph"/>
        <w:tabs>
          <w:tab w:val="left" w:pos="1305"/>
          <w:tab w:val="left" w:pos="1308"/>
        </w:tabs>
        <w:spacing w:line="276" w:lineRule="auto"/>
        <w:ind w:firstLine="0"/>
        <w:rPr>
          <w:rFonts w:asciiTheme="minorHAnsi" w:hAnsiTheme="minorHAnsi" w:cstheme="minorHAnsi"/>
        </w:rPr>
      </w:pPr>
    </w:p>
    <w:p w14:paraId="0E9D547A" w14:textId="77777777" w:rsidR="00956CBF" w:rsidRPr="00A44935" w:rsidRDefault="009B1D39" w:rsidP="00665CDE">
      <w:pPr>
        <w:pStyle w:val="Heading1"/>
        <w:spacing w:before="112" w:line="276" w:lineRule="auto"/>
        <w:jc w:val="both"/>
        <w:rPr>
          <w:rFonts w:asciiTheme="minorHAnsi" w:hAnsiTheme="minorHAnsi" w:cstheme="minorHAnsi"/>
          <w:sz w:val="22"/>
          <w:szCs w:val="22"/>
        </w:rPr>
      </w:pPr>
      <w:r w:rsidRPr="00A44935">
        <w:rPr>
          <w:rFonts w:asciiTheme="minorHAnsi" w:hAnsiTheme="minorHAnsi" w:cstheme="minorHAnsi"/>
          <w:sz w:val="22"/>
          <w:szCs w:val="22"/>
        </w:rPr>
        <w:t>Art.</w:t>
      </w:r>
      <w:r w:rsidRPr="00A44935">
        <w:rPr>
          <w:rFonts w:asciiTheme="minorHAnsi" w:hAnsiTheme="minorHAnsi" w:cstheme="minorHAnsi"/>
          <w:spacing w:val="-9"/>
          <w:sz w:val="22"/>
          <w:szCs w:val="22"/>
        </w:rPr>
        <w:t xml:space="preserve"> </w:t>
      </w:r>
      <w:r w:rsidRPr="00A44935">
        <w:rPr>
          <w:rFonts w:asciiTheme="minorHAnsi" w:hAnsiTheme="minorHAnsi" w:cstheme="minorHAnsi"/>
          <w:sz w:val="22"/>
          <w:szCs w:val="22"/>
        </w:rPr>
        <w:t>15.</w:t>
      </w:r>
      <w:r w:rsidRPr="00A44935">
        <w:rPr>
          <w:rFonts w:asciiTheme="minorHAnsi" w:hAnsiTheme="minorHAnsi" w:cstheme="minorHAnsi"/>
          <w:spacing w:val="-15"/>
          <w:sz w:val="22"/>
          <w:szCs w:val="22"/>
        </w:rPr>
        <w:t xml:space="preserve"> </w:t>
      </w:r>
      <w:r w:rsidRPr="00A44935">
        <w:rPr>
          <w:rFonts w:asciiTheme="minorHAnsi" w:hAnsiTheme="minorHAnsi" w:cstheme="minorHAnsi"/>
          <w:sz w:val="22"/>
          <w:szCs w:val="22"/>
        </w:rPr>
        <w:t>Dispoziţii</w:t>
      </w:r>
      <w:r w:rsidRPr="00A44935">
        <w:rPr>
          <w:rFonts w:asciiTheme="minorHAnsi" w:hAnsiTheme="minorHAnsi" w:cstheme="minorHAnsi"/>
          <w:spacing w:val="-8"/>
          <w:sz w:val="22"/>
          <w:szCs w:val="22"/>
        </w:rPr>
        <w:t xml:space="preserve"> </w:t>
      </w:r>
      <w:r w:rsidRPr="00A44935">
        <w:rPr>
          <w:rFonts w:asciiTheme="minorHAnsi" w:hAnsiTheme="minorHAnsi" w:cstheme="minorHAnsi"/>
          <w:spacing w:val="-2"/>
          <w:sz w:val="22"/>
          <w:szCs w:val="22"/>
        </w:rPr>
        <w:t>finale</w:t>
      </w:r>
    </w:p>
    <w:p w14:paraId="44BE8FFB" w14:textId="57BF757F" w:rsidR="00956CBF" w:rsidRPr="00A44935" w:rsidRDefault="009B1D39" w:rsidP="00665CDE">
      <w:pPr>
        <w:pStyle w:val="ListParagraph"/>
        <w:numPr>
          <w:ilvl w:val="0"/>
          <w:numId w:val="1"/>
        </w:numPr>
        <w:tabs>
          <w:tab w:val="left" w:pos="1305"/>
          <w:tab w:val="left" w:pos="1308"/>
        </w:tabs>
        <w:spacing w:before="156" w:line="276" w:lineRule="auto"/>
        <w:ind w:right="585"/>
        <w:rPr>
          <w:rFonts w:asciiTheme="minorHAnsi" w:hAnsiTheme="minorHAnsi" w:cstheme="minorHAnsi"/>
        </w:rPr>
      </w:pPr>
      <w:r w:rsidRPr="00A44935">
        <w:rPr>
          <w:rFonts w:asciiTheme="minorHAnsi" w:hAnsiTheme="minorHAnsi" w:cstheme="minorHAnsi"/>
        </w:rPr>
        <w:t>Comunicarea</w:t>
      </w:r>
      <w:r w:rsidRPr="00A44935">
        <w:rPr>
          <w:rFonts w:asciiTheme="minorHAnsi" w:hAnsiTheme="minorHAnsi" w:cstheme="minorHAnsi"/>
          <w:spacing w:val="40"/>
        </w:rPr>
        <w:t xml:space="preserve"> </w:t>
      </w:r>
      <w:r w:rsidRPr="00A44935">
        <w:rPr>
          <w:rFonts w:asciiTheme="minorHAnsi" w:hAnsiTheme="minorHAnsi" w:cstheme="minorHAnsi"/>
        </w:rPr>
        <w:t>între</w:t>
      </w:r>
      <w:r w:rsidRPr="00A44935">
        <w:rPr>
          <w:rFonts w:asciiTheme="minorHAnsi" w:hAnsiTheme="minorHAnsi" w:cstheme="minorHAnsi"/>
          <w:spacing w:val="40"/>
        </w:rPr>
        <w:t xml:space="preserve"> </w:t>
      </w:r>
      <w:r w:rsidRPr="00A44935">
        <w:rPr>
          <w:rFonts w:asciiTheme="minorHAnsi" w:hAnsiTheme="minorHAnsi" w:cstheme="minorHAnsi"/>
        </w:rPr>
        <w:t>părți</w:t>
      </w:r>
      <w:r w:rsidRPr="00A44935">
        <w:rPr>
          <w:rFonts w:asciiTheme="minorHAnsi" w:hAnsiTheme="minorHAnsi" w:cstheme="minorHAnsi"/>
          <w:spacing w:val="40"/>
        </w:rPr>
        <w:t xml:space="preserve"> </w:t>
      </w:r>
      <w:r w:rsidRPr="00A44935">
        <w:rPr>
          <w:rFonts w:asciiTheme="minorHAnsi" w:hAnsiTheme="minorHAnsi" w:cstheme="minorHAnsi"/>
        </w:rPr>
        <w:t>se</w:t>
      </w:r>
      <w:r w:rsidRPr="00A44935">
        <w:rPr>
          <w:rFonts w:asciiTheme="minorHAnsi" w:hAnsiTheme="minorHAnsi" w:cstheme="minorHAnsi"/>
          <w:spacing w:val="40"/>
        </w:rPr>
        <w:t xml:space="preserve"> </w:t>
      </w:r>
      <w:r w:rsidRPr="00A44935">
        <w:rPr>
          <w:rFonts w:asciiTheme="minorHAnsi" w:hAnsiTheme="minorHAnsi" w:cstheme="minorHAnsi"/>
        </w:rPr>
        <w:t>va</w:t>
      </w:r>
      <w:r w:rsidRPr="00A44935">
        <w:rPr>
          <w:rFonts w:asciiTheme="minorHAnsi" w:hAnsiTheme="minorHAnsi" w:cstheme="minorHAnsi"/>
          <w:spacing w:val="40"/>
        </w:rPr>
        <w:t xml:space="preserve"> </w:t>
      </w:r>
      <w:r w:rsidRPr="00A44935">
        <w:rPr>
          <w:rFonts w:asciiTheme="minorHAnsi" w:hAnsiTheme="minorHAnsi" w:cstheme="minorHAnsi"/>
        </w:rPr>
        <w:t>realiza</w:t>
      </w:r>
      <w:r w:rsidRPr="00A44935">
        <w:rPr>
          <w:rFonts w:asciiTheme="minorHAnsi" w:hAnsiTheme="minorHAnsi" w:cstheme="minorHAnsi"/>
          <w:spacing w:val="40"/>
        </w:rPr>
        <w:t xml:space="preserve"> </w:t>
      </w:r>
      <w:r w:rsidRPr="00A44935">
        <w:rPr>
          <w:rFonts w:asciiTheme="minorHAnsi" w:hAnsiTheme="minorHAnsi" w:cstheme="minorHAnsi"/>
        </w:rPr>
        <w:t>prin</w:t>
      </w:r>
      <w:r w:rsidRPr="00A44935">
        <w:rPr>
          <w:rFonts w:asciiTheme="minorHAnsi" w:hAnsiTheme="minorHAnsi" w:cstheme="minorHAnsi"/>
          <w:spacing w:val="40"/>
        </w:rPr>
        <w:t xml:space="preserve"> </w:t>
      </w:r>
      <w:r w:rsidRPr="00A44935">
        <w:rPr>
          <w:rFonts w:asciiTheme="minorHAnsi" w:hAnsiTheme="minorHAnsi" w:cstheme="minorHAnsi"/>
        </w:rPr>
        <w:t>scrisoare</w:t>
      </w:r>
      <w:r w:rsidRPr="00A44935">
        <w:rPr>
          <w:rFonts w:asciiTheme="minorHAnsi" w:hAnsiTheme="minorHAnsi" w:cstheme="minorHAnsi"/>
          <w:spacing w:val="40"/>
        </w:rPr>
        <w:t xml:space="preserve"> </w:t>
      </w:r>
      <w:r w:rsidRPr="00A44935">
        <w:rPr>
          <w:rFonts w:asciiTheme="minorHAnsi" w:hAnsiTheme="minorHAnsi" w:cstheme="minorHAnsi"/>
        </w:rPr>
        <w:t>oficială</w:t>
      </w:r>
      <w:r w:rsidRPr="00A44935">
        <w:rPr>
          <w:rFonts w:asciiTheme="minorHAnsi" w:hAnsiTheme="minorHAnsi" w:cstheme="minorHAnsi"/>
          <w:spacing w:val="40"/>
        </w:rPr>
        <w:t xml:space="preserve"> </w:t>
      </w:r>
      <w:r w:rsidRPr="00A44935">
        <w:rPr>
          <w:rFonts w:asciiTheme="minorHAnsi" w:hAnsiTheme="minorHAnsi" w:cstheme="minorHAnsi"/>
        </w:rPr>
        <w:t>și/sau</w:t>
      </w:r>
      <w:r w:rsidRPr="00A44935">
        <w:rPr>
          <w:rFonts w:asciiTheme="minorHAnsi" w:hAnsiTheme="minorHAnsi" w:cstheme="minorHAnsi"/>
          <w:spacing w:val="40"/>
        </w:rPr>
        <w:t xml:space="preserve"> </w:t>
      </w:r>
      <w:r w:rsidRPr="00A44935">
        <w:rPr>
          <w:rFonts w:asciiTheme="minorHAnsi" w:hAnsiTheme="minorHAnsi" w:cstheme="minorHAnsi"/>
        </w:rPr>
        <w:t>poștă</w:t>
      </w:r>
      <w:r w:rsidRPr="00A44935">
        <w:rPr>
          <w:rFonts w:asciiTheme="minorHAnsi" w:hAnsiTheme="minorHAnsi" w:cstheme="minorHAnsi"/>
          <w:spacing w:val="40"/>
        </w:rPr>
        <w:t xml:space="preserve"> </w:t>
      </w:r>
      <w:r w:rsidRPr="00A44935">
        <w:rPr>
          <w:rFonts w:asciiTheme="minorHAnsi" w:hAnsiTheme="minorHAnsi" w:cstheme="minorHAnsi"/>
        </w:rPr>
        <w:t>electronică.</w:t>
      </w:r>
      <w:r w:rsidRPr="00A44935">
        <w:rPr>
          <w:rFonts w:asciiTheme="minorHAnsi" w:hAnsiTheme="minorHAnsi" w:cstheme="minorHAnsi"/>
          <w:spacing w:val="80"/>
        </w:rPr>
        <w:t xml:space="preserve"> </w:t>
      </w:r>
      <w:r w:rsidRPr="00A44935">
        <w:rPr>
          <w:rFonts w:asciiTheme="minorHAnsi" w:hAnsiTheme="minorHAnsi" w:cstheme="minorHAnsi"/>
        </w:rPr>
        <w:t>Adresele de e-mail care vor fi utilizate în acest scop vor fi comunicate în scris.</w:t>
      </w:r>
    </w:p>
    <w:p w14:paraId="5DA66AD8" w14:textId="27B2E705" w:rsidR="00956CBF" w:rsidRPr="00A44935" w:rsidRDefault="009B1D39" w:rsidP="00665CDE">
      <w:pPr>
        <w:pStyle w:val="ListParagraph"/>
        <w:numPr>
          <w:ilvl w:val="0"/>
          <w:numId w:val="1"/>
        </w:numPr>
        <w:tabs>
          <w:tab w:val="left" w:pos="1306"/>
          <w:tab w:val="left" w:pos="1308"/>
        </w:tabs>
        <w:spacing w:line="276" w:lineRule="auto"/>
        <w:ind w:right="633"/>
        <w:rPr>
          <w:rFonts w:asciiTheme="minorHAnsi" w:hAnsiTheme="minorHAnsi" w:cstheme="minorHAnsi"/>
          <w:b/>
          <w:i/>
        </w:rPr>
      </w:pPr>
      <w:r w:rsidRPr="00A44935">
        <w:rPr>
          <w:rFonts w:asciiTheme="minorHAnsi" w:hAnsiTheme="minorHAnsi" w:cstheme="minorHAnsi"/>
        </w:rPr>
        <w:t>Toate</w:t>
      </w:r>
      <w:r w:rsidRPr="00A44935">
        <w:rPr>
          <w:rFonts w:asciiTheme="minorHAnsi" w:hAnsiTheme="minorHAnsi" w:cstheme="minorHAnsi"/>
          <w:spacing w:val="40"/>
        </w:rPr>
        <w:t xml:space="preserve"> </w:t>
      </w:r>
      <w:r w:rsidRPr="00A44935">
        <w:rPr>
          <w:rFonts w:asciiTheme="minorHAnsi" w:hAnsiTheme="minorHAnsi" w:cstheme="minorHAnsi"/>
        </w:rPr>
        <w:t>posibilele</w:t>
      </w:r>
      <w:r w:rsidRPr="00A44935">
        <w:rPr>
          <w:rFonts w:asciiTheme="minorHAnsi" w:hAnsiTheme="minorHAnsi" w:cstheme="minorHAnsi"/>
          <w:spacing w:val="40"/>
        </w:rPr>
        <w:t xml:space="preserve"> </w:t>
      </w:r>
      <w:r w:rsidRPr="00A44935">
        <w:rPr>
          <w:rFonts w:asciiTheme="minorHAnsi" w:hAnsiTheme="minorHAnsi" w:cstheme="minorHAnsi"/>
        </w:rPr>
        <w:t>dispute</w:t>
      </w:r>
      <w:r w:rsidRPr="00A44935">
        <w:rPr>
          <w:rFonts w:asciiTheme="minorHAnsi" w:hAnsiTheme="minorHAnsi" w:cstheme="minorHAnsi"/>
          <w:spacing w:val="80"/>
        </w:rPr>
        <w:t xml:space="preserve"> </w:t>
      </w:r>
      <w:r w:rsidRPr="00A44935">
        <w:rPr>
          <w:rFonts w:asciiTheme="minorHAnsi" w:hAnsiTheme="minorHAnsi" w:cstheme="minorHAnsi"/>
        </w:rPr>
        <w:t>rezultate</w:t>
      </w:r>
      <w:r w:rsidRPr="00A44935">
        <w:rPr>
          <w:rFonts w:asciiTheme="minorHAnsi" w:hAnsiTheme="minorHAnsi" w:cstheme="minorHAnsi"/>
          <w:spacing w:val="40"/>
        </w:rPr>
        <w:t xml:space="preserve"> </w:t>
      </w:r>
      <w:r w:rsidRPr="00A44935">
        <w:rPr>
          <w:rFonts w:asciiTheme="minorHAnsi" w:hAnsiTheme="minorHAnsi" w:cstheme="minorHAnsi"/>
        </w:rPr>
        <w:t>din</w:t>
      </w:r>
      <w:r w:rsidRPr="00A44935">
        <w:rPr>
          <w:rFonts w:asciiTheme="minorHAnsi" w:hAnsiTheme="minorHAnsi" w:cstheme="minorHAnsi"/>
          <w:spacing w:val="40"/>
        </w:rPr>
        <w:t xml:space="preserve"> </w:t>
      </w:r>
      <w:r w:rsidRPr="00A44935">
        <w:rPr>
          <w:rFonts w:asciiTheme="minorHAnsi" w:hAnsiTheme="minorHAnsi" w:cstheme="minorHAnsi"/>
        </w:rPr>
        <w:t>prezentul</w:t>
      </w:r>
      <w:r w:rsidRPr="00A44935">
        <w:rPr>
          <w:rFonts w:asciiTheme="minorHAnsi" w:hAnsiTheme="minorHAnsi" w:cstheme="minorHAnsi"/>
          <w:spacing w:val="80"/>
        </w:rPr>
        <w:t xml:space="preserve"> </w:t>
      </w:r>
      <w:r w:rsidRPr="00A44935">
        <w:rPr>
          <w:rFonts w:asciiTheme="minorHAnsi" w:hAnsiTheme="minorHAnsi" w:cstheme="minorHAnsi"/>
        </w:rPr>
        <w:t>acord</w:t>
      </w:r>
      <w:r w:rsidRPr="00A44935">
        <w:rPr>
          <w:rFonts w:asciiTheme="minorHAnsi" w:hAnsiTheme="minorHAnsi" w:cstheme="minorHAnsi"/>
          <w:spacing w:val="40"/>
        </w:rPr>
        <w:t xml:space="preserve"> </w:t>
      </w:r>
      <w:r w:rsidRPr="00A44935">
        <w:rPr>
          <w:rFonts w:asciiTheme="minorHAnsi" w:hAnsiTheme="minorHAnsi" w:cstheme="minorHAnsi"/>
        </w:rPr>
        <w:t>sau</w:t>
      </w:r>
      <w:r w:rsidRPr="00A44935">
        <w:rPr>
          <w:rFonts w:asciiTheme="minorHAnsi" w:hAnsiTheme="minorHAnsi" w:cstheme="minorHAnsi"/>
          <w:spacing w:val="40"/>
        </w:rPr>
        <w:t xml:space="preserve"> </w:t>
      </w:r>
      <w:r w:rsidRPr="00A44935">
        <w:rPr>
          <w:rFonts w:asciiTheme="minorHAnsi" w:hAnsiTheme="minorHAnsi" w:cstheme="minorHAnsi"/>
        </w:rPr>
        <w:t>în</w:t>
      </w:r>
      <w:r w:rsidRPr="00A44935">
        <w:rPr>
          <w:rFonts w:asciiTheme="minorHAnsi" w:hAnsiTheme="minorHAnsi" w:cstheme="minorHAnsi"/>
          <w:spacing w:val="40"/>
        </w:rPr>
        <w:t xml:space="preserve"> </w:t>
      </w:r>
      <w:r w:rsidRPr="00A44935">
        <w:rPr>
          <w:rFonts w:asciiTheme="minorHAnsi" w:hAnsiTheme="minorHAnsi" w:cstheme="minorHAnsi"/>
        </w:rPr>
        <w:t>legătură</w:t>
      </w:r>
      <w:r w:rsidRPr="00A44935">
        <w:rPr>
          <w:rFonts w:asciiTheme="minorHAnsi" w:hAnsiTheme="minorHAnsi" w:cstheme="minorHAnsi"/>
          <w:spacing w:val="40"/>
        </w:rPr>
        <w:t xml:space="preserve"> </w:t>
      </w:r>
      <w:r w:rsidRPr="00A44935">
        <w:rPr>
          <w:rFonts w:asciiTheme="minorHAnsi" w:hAnsiTheme="minorHAnsi" w:cstheme="minorHAnsi"/>
        </w:rPr>
        <w:t>cu</w:t>
      </w:r>
      <w:r w:rsidRPr="00A44935">
        <w:rPr>
          <w:rFonts w:asciiTheme="minorHAnsi" w:hAnsiTheme="minorHAnsi" w:cstheme="minorHAnsi"/>
          <w:spacing w:val="40"/>
        </w:rPr>
        <w:t xml:space="preserve"> </w:t>
      </w:r>
      <w:r w:rsidRPr="00A44935">
        <w:rPr>
          <w:rFonts w:asciiTheme="minorHAnsi" w:hAnsiTheme="minorHAnsi" w:cstheme="minorHAnsi"/>
        </w:rPr>
        <w:t>el,</w:t>
      </w:r>
      <w:r w:rsidRPr="00A44935">
        <w:rPr>
          <w:rFonts w:asciiTheme="minorHAnsi" w:hAnsiTheme="minorHAnsi" w:cstheme="minorHAnsi"/>
          <w:spacing w:val="40"/>
        </w:rPr>
        <w:t xml:space="preserve"> </w:t>
      </w:r>
      <w:r w:rsidRPr="00A44935">
        <w:rPr>
          <w:rFonts w:asciiTheme="minorHAnsi" w:hAnsiTheme="minorHAnsi" w:cstheme="minorHAnsi"/>
        </w:rPr>
        <w:t>pe</w:t>
      </w:r>
      <w:r w:rsidRPr="00A44935">
        <w:rPr>
          <w:rFonts w:asciiTheme="minorHAnsi" w:hAnsiTheme="minorHAnsi" w:cstheme="minorHAnsi"/>
          <w:spacing w:val="40"/>
        </w:rPr>
        <w:t xml:space="preserve"> </w:t>
      </w:r>
      <w:r w:rsidRPr="00A44935">
        <w:rPr>
          <w:rFonts w:asciiTheme="minorHAnsi" w:hAnsiTheme="minorHAnsi" w:cstheme="minorHAnsi"/>
        </w:rPr>
        <w:t>care părţile nu le pot soluţiona pe cale amiabilă, vor</w:t>
      </w:r>
      <w:r w:rsidRPr="00A44935">
        <w:rPr>
          <w:rFonts w:asciiTheme="minorHAnsi" w:hAnsiTheme="minorHAnsi" w:cstheme="minorHAnsi"/>
          <w:spacing w:val="-1"/>
        </w:rPr>
        <w:t xml:space="preserve"> </w:t>
      </w:r>
      <w:r w:rsidRPr="00A44935">
        <w:rPr>
          <w:rFonts w:asciiTheme="minorHAnsi" w:hAnsiTheme="minorHAnsi" w:cstheme="minorHAnsi"/>
        </w:rPr>
        <w:t>fi soluţionate de instanţele competente.</w:t>
      </w:r>
    </w:p>
    <w:p w14:paraId="545DD86E" w14:textId="77777777" w:rsidR="00956CBF" w:rsidRPr="00A44935" w:rsidRDefault="00956CBF" w:rsidP="00665CDE">
      <w:pPr>
        <w:pStyle w:val="BodyText"/>
        <w:spacing w:line="276" w:lineRule="auto"/>
        <w:ind w:left="0" w:firstLine="0"/>
        <w:jc w:val="left"/>
        <w:rPr>
          <w:rFonts w:asciiTheme="minorHAnsi" w:hAnsiTheme="minorHAnsi" w:cstheme="minorHAnsi"/>
          <w:sz w:val="22"/>
          <w:szCs w:val="22"/>
        </w:rPr>
      </w:pPr>
    </w:p>
    <w:p w14:paraId="2F44C662" w14:textId="77777777" w:rsidR="00956CBF" w:rsidRPr="00A44935" w:rsidRDefault="00956CBF" w:rsidP="00665CDE">
      <w:pPr>
        <w:pStyle w:val="BodyText"/>
        <w:spacing w:before="66" w:line="276" w:lineRule="auto"/>
        <w:ind w:left="0" w:firstLine="0"/>
        <w:jc w:val="left"/>
        <w:rPr>
          <w:rFonts w:asciiTheme="minorHAnsi" w:hAnsiTheme="minorHAnsi" w:cstheme="minorHAnsi"/>
          <w:sz w:val="22"/>
          <w:szCs w:val="22"/>
        </w:rPr>
      </w:pPr>
    </w:p>
    <w:p w14:paraId="7C7B6FF2" w14:textId="77777777" w:rsidR="00956CBF" w:rsidRPr="00A44935" w:rsidRDefault="009B1D39" w:rsidP="00665CDE">
      <w:pPr>
        <w:pStyle w:val="BodyText"/>
        <w:spacing w:line="276" w:lineRule="auto"/>
        <w:ind w:left="588" w:firstLine="0"/>
        <w:jc w:val="left"/>
        <w:rPr>
          <w:rFonts w:asciiTheme="minorHAnsi" w:hAnsiTheme="minorHAnsi" w:cstheme="minorHAnsi"/>
          <w:sz w:val="22"/>
          <w:szCs w:val="22"/>
        </w:rPr>
      </w:pPr>
      <w:r w:rsidRPr="00A44935">
        <w:rPr>
          <w:rFonts w:asciiTheme="minorHAnsi" w:hAnsiTheme="minorHAnsi" w:cstheme="minorHAnsi"/>
          <w:sz w:val="22"/>
          <w:szCs w:val="22"/>
        </w:rPr>
        <w:t>Prezentul</w:t>
      </w:r>
      <w:r w:rsidRPr="00A44935">
        <w:rPr>
          <w:rFonts w:asciiTheme="minorHAnsi" w:hAnsiTheme="minorHAnsi" w:cstheme="minorHAnsi"/>
          <w:spacing w:val="-9"/>
          <w:sz w:val="22"/>
          <w:szCs w:val="22"/>
        </w:rPr>
        <w:t xml:space="preserve"> </w:t>
      </w:r>
      <w:r w:rsidRPr="00A44935">
        <w:rPr>
          <w:rFonts w:asciiTheme="minorHAnsi" w:hAnsiTheme="minorHAnsi" w:cstheme="minorHAnsi"/>
          <w:sz w:val="22"/>
          <w:szCs w:val="22"/>
        </w:rPr>
        <w:t>contract</w:t>
      </w:r>
      <w:r w:rsidRPr="00A44935">
        <w:rPr>
          <w:rFonts w:asciiTheme="minorHAnsi" w:hAnsiTheme="minorHAnsi" w:cstheme="minorHAnsi"/>
          <w:spacing w:val="-7"/>
          <w:sz w:val="22"/>
          <w:szCs w:val="22"/>
        </w:rPr>
        <w:t xml:space="preserve"> </w:t>
      </w:r>
      <w:r w:rsidRPr="00A44935">
        <w:rPr>
          <w:rFonts w:asciiTheme="minorHAnsi" w:hAnsiTheme="minorHAnsi" w:cstheme="minorHAnsi"/>
          <w:sz w:val="22"/>
          <w:szCs w:val="22"/>
        </w:rPr>
        <w:t>a</w:t>
      </w:r>
      <w:r w:rsidRPr="00A44935">
        <w:rPr>
          <w:rFonts w:asciiTheme="minorHAnsi" w:hAnsiTheme="minorHAnsi" w:cstheme="minorHAnsi"/>
          <w:spacing w:val="-8"/>
          <w:sz w:val="22"/>
          <w:szCs w:val="22"/>
        </w:rPr>
        <w:t xml:space="preserve"> </w:t>
      </w:r>
      <w:r w:rsidRPr="00A44935">
        <w:rPr>
          <w:rFonts w:asciiTheme="minorHAnsi" w:hAnsiTheme="minorHAnsi" w:cstheme="minorHAnsi"/>
          <w:sz w:val="22"/>
          <w:szCs w:val="22"/>
        </w:rPr>
        <w:t>fost</w:t>
      </w:r>
      <w:r w:rsidRPr="00A44935">
        <w:rPr>
          <w:rFonts w:asciiTheme="minorHAnsi" w:hAnsiTheme="minorHAnsi" w:cstheme="minorHAnsi"/>
          <w:spacing w:val="-8"/>
          <w:sz w:val="22"/>
          <w:szCs w:val="22"/>
        </w:rPr>
        <w:t xml:space="preserve"> </w:t>
      </w:r>
      <w:r w:rsidRPr="00A44935">
        <w:rPr>
          <w:rFonts w:asciiTheme="minorHAnsi" w:hAnsiTheme="minorHAnsi" w:cstheme="minorHAnsi"/>
          <w:sz w:val="22"/>
          <w:szCs w:val="22"/>
        </w:rPr>
        <w:t>încheiat</w:t>
      </w:r>
      <w:r w:rsidRPr="00A44935">
        <w:rPr>
          <w:rFonts w:asciiTheme="minorHAnsi" w:hAnsiTheme="minorHAnsi" w:cstheme="minorHAnsi"/>
          <w:spacing w:val="-6"/>
          <w:sz w:val="22"/>
          <w:szCs w:val="22"/>
        </w:rPr>
        <w:t xml:space="preserve"> </w:t>
      </w:r>
      <w:r w:rsidRPr="00A44935">
        <w:rPr>
          <w:rFonts w:asciiTheme="minorHAnsi" w:hAnsiTheme="minorHAnsi" w:cstheme="minorHAnsi"/>
          <w:sz w:val="22"/>
          <w:szCs w:val="22"/>
        </w:rPr>
        <w:t>într-un</w:t>
      </w:r>
      <w:r w:rsidRPr="00A44935">
        <w:rPr>
          <w:rFonts w:asciiTheme="minorHAnsi" w:hAnsiTheme="minorHAnsi" w:cstheme="minorHAnsi"/>
          <w:spacing w:val="-9"/>
          <w:sz w:val="22"/>
          <w:szCs w:val="22"/>
        </w:rPr>
        <w:t xml:space="preserve"> </w:t>
      </w:r>
      <w:r w:rsidRPr="00A44935">
        <w:rPr>
          <w:rFonts w:asciiTheme="minorHAnsi" w:hAnsiTheme="minorHAnsi" w:cstheme="minorHAnsi"/>
          <w:sz w:val="22"/>
          <w:szCs w:val="22"/>
        </w:rPr>
        <w:t>exemplar,</w:t>
      </w:r>
      <w:r w:rsidRPr="00A44935">
        <w:rPr>
          <w:rFonts w:asciiTheme="minorHAnsi" w:hAnsiTheme="minorHAnsi" w:cstheme="minorHAnsi"/>
          <w:spacing w:val="-10"/>
          <w:sz w:val="22"/>
          <w:szCs w:val="22"/>
        </w:rPr>
        <w:t xml:space="preserve"> </w:t>
      </w:r>
      <w:r w:rsidRPr="00A44935">
        <w:rPr>
          <w:rFonts w:asciiTheme="minorHAnsi" w:hAnsiTheme="minorHAnsi" w:cstheme="minorHAnsi"/>
          <w:sz w:val="22"/>
          <w:szCs w:val="22"/>
        </w:rPr>
        <w:t>semnat</w:t>
      </w:r>
      <w:r w:rsidRPr="00A44935">
        <w:rPr>
          <w:rFonts w:asciiTheme="minorHAnsi" w:hAnsiTheme="minorHAnsi" w:cstheme="minorHAnsi"/>
          <w:spacing w:val="-5"/>
          <w:sz w:val="22"/>
          <w:szCs w:val="22"/>
        </w:rPr>
        <w:t xml:space="preserve"> </w:t>
      </w:r>
      <w:r w:rsidRPr="00A44935">
        <w:rPr>
          <w:rFonts w:asciiTheme="minorHAnsi" w:hAnsiTheme="minorHAnsi" w:cstheme="minorHAnsi"/>
          <w:sz w:val="22"/>
          <w:szCs w:val="22"/>
        </w:rPr>
        <w:t>electronic,</w:t>
      </w:r>
      <w:r w:rsidRPr="00A44935">
        <w:rPr>
          <w:rFonts w:asciiTheme="minorHAnsi" w:hAnsiTheme="minorHAnsi" w:cstheme="minorHAnsi"/>
          <w:spacing w:val="-8"/>
          <w:sz w:val="22"/>
          <w:szCs w:val="22"/>
        </w:rPr>
        <w:t xml:space="preserve"> </w:t>
      </w:r>
      <w:r w:rsidRPr="00A44935">
        <w:rPr>
          <w:rFonts w:asciiTheme="minorHAnsi" w:hAnsiTheme="minorHAnsi" w:cstheme="minorHAnsi"/>
          <w:sz w:val="22"/>
          <w:szCs w:val="22"/>
        </w:rPr>
        <w:t>de</w:t>
      </w:r>
      <w:r w:rsidRPr="00A44935">
        <w:rPr>
          <w:rFonts w:asciiTheme="minorHAnsi" w:hAnsiTheme="minorHAnsi" w:cstheme="minorHAnsi"/>
          <w:spacing w:val="-9"/>
          <w:sz w:val="22"/>
          <w:szCs w:val="22"/>
        </w:rPr>
        <w:t xml:space="preserve"> </w:t>
      </w:r>
      <w:r w:rsidRPr="00A44935">
        <w:rPr>
          <w:rFonts w:asciiTheme="minorHAnsi" w:hAnsiTheme="minorHAnsi" w:cstheme="minorHAnsi"/>
          <w:sz w:val="22"/>
          <w:szCs w:val="22"/>
        </w:rPr>
        <w:t>fiecare</w:t>
      </w:r>
      <w:r w:rsidRPr="00A44935">
        <w:rPr>
          <w:rFonts w:asciiTheme="minorHAnsi" w:hAnsiTheme="minorHAnsi" w:cstheme="minorHAnsi"/>
          <w:spacing w:val="-8"/>
          <w:sz w:val="22"/>
          <w:szCs w:val="22"/>
        </w:rPr>
        <w:t xml:space="preserve"> </w:t>
      </w:r>
      <w:r w:rsidRPr="00A44935">
        <w:rPr>
          <w:rFonts w:asciiTheme="minorHAnsi" w:hAnsiTheme="minorHAnsi" w:cstheme="minorHAnsi"/>
          <w:spacing w:val="-2"/>
          <w:sz w:val="22"/>
          <w:szCs w:val="22"/>
        </w:rPr>
        <w:t>parte.</w:t>
      </w:r>
    </w:p>
    <w:p w14:paraId="268288A8" w14:textId="77777777" w:rsidR="00956CBF" w:rsidRPr="00A44935" w:rsidRDefault="00956CBF" w:rsidP="00665CDE">
      <w:pPr>
        <w:pStyle w:val="BodyText"/>
        <w:spacing w:before="69" w:line="276" w:lineRule="auto"/>
        <w:ind w:left="0" w:firstLine="0"/>
        <w:jc w:val="left"/>
        <w:rPr>
          <w:rFonts w:asciiTheme="minorHAnsi" w:hAnsiTheme="minorHAnsi" w:cstheme="minorHAnsi"/>
          <w:sz w:val="22"/>
          <w:szCs w:val="22"/>
        </w:rPr>
      </w:pPr>
    </w:p>
    <w:p w14:paraId="78C164AD" w14:textId="77777777" w:rsidR="00956CBF" w:rsidRPr="00A44935" w:rsidRDefault="009B1D39" w:rsidP="00665CDE">
      <w:pPr>
        <w:pStyle w:val="Heading1"/>
        <w:tabs>
          <w:tab w:val="left" w:pos="8034"/>
        </w:tabs>
        <w:spacing w:line="276" w:lineRule="auto"/>
        <w:rPr>
          <w:rFonts w:asciiTheme="minorHAnsi" w:hAnsiTheme="minorHAnsi" w:cstheme="minorHAnsi"/>
          <w:sz w:val="22"/>
          <w:szCs w:val="22"/>
        </w:rPr>
      </w:pPr>
      <w:r w:rsidRPr="00A44935">
        <w:rPr>
          <w:rFonts w:asciiTheme="minorHAnsi" w:hAnsiTheme="minorHAnsi" w:cstheme="minorHAnsi"/>
          <w:sz w:val="22"/>
          <w:szCs w:val="22"/>
        </w:rPr>
        <w:t>Lider</w:t>
      </w:r>
      <w:r w:rsidRPr="00A44935">
        <w:rPr>
          <w:rFonts w:asciiTheme="minorHAnsi" w:hAnsiTheme="minorHAnsi" w:cstheme="minorHAnsi"/>
          <w:spacing w:val="-7"/>
          <w:sz w:val="22"/>
          <w:szCs w:val="22"/>
        </w:rPr>
        <w:t xml:space="preserve"> </w:t>
      </w:r>
      <w:r w:rsidRPr="00A44935">
        <w:rPr>
          <w:rFonts w:asciiTheme="minorHAnsi" w:hAnsiTheme="minorHAnsi" w:cstheme="minorHAnsi"/>
          <w:sz w:val="22"/>
          <w:szCs w:val="22"/>
        </w:rPr>
        <w:t>de</w:t>
      </w:r>
      <w:r w:rsidRPr="00A44935">
        <w:rPr>
          <w:rFonts w:asciiTheme="minorHAnsi" w:hAnsiTheme="minorHAnsi" w:cstheme="minorHAnsi"/>
          <w:spacing w:val="-4"/>
          <w:sz w:val="22"/>
          <w:szCs w:val="22"/>
        </w:rPr>
        <w:t xml:space="preserve"> </w:t>
      </w:r>
      <w:r w:rsidRPr="00A44935">
        <w:rPr>
          <w:rFonts w:asciiTheme="minorHAnsi" w:hAnsiTheme="minorHAnsi" w:cstheme="minorHAnsi"/>
          <w:spacing w:val="-2"/>
          <w:sz w:val="22"/>
          <w:szCs w:val="22"/>
        </w:rPr>
        <w:t>parteneriat</w:t>
      </w:r>
      <w:r w:rsidRPr="00A44935">
        <w:rPr>
          <w:rFonts w:asciiTheme="minorHAnsi" w:hAnsiTheme="minorHAnsi" w:cstheme="minorHAnsi"/>
          <w:sz w:val="22"/>
          <w:szCs w:val="22"/>
        </w:rPr>
        <w:tab/>
        <w:t>Partener</w:t>
      </w:r>
      <w:r w:rsidRPr="00A44935">
        <w:rPr>
          <w:rFonts w:asciiTheme="minorHAnsi" w:hAnsiTheme="minorHAnsi" w:cstheme="minorHAnsi"/>
          <w:spacing w:val="-11"/>
          <w:sz w:val="22"/>
          <w:szCs w:val="22"/>
        </w:rPr>
        <w:t xml:space="preserve"> </w:t>
      </w:r>
      <w:r w:rsidRPr="00A44935">
        <w:rPr>
          <w:rFonts w:asciiTheme="minorHAnsi" w:hAnsiTheme="minorHAnsi" w:cstheme="minorHAnsi"/>
          <w:spacing w:val="-2"/>
          <w:sz w:val="22"/>
          <w:szCs w:val="22"/>
        </w:rPr>
        <w:t>proiect</w:t>
      </w:r>
    </w:p>
    <w:p w14:paraId="65DAC21E" w14:textId="534C68E2" w:rsidR="00956CBF" w:rsidRPr="00A44935" w:rsidRDefault="009B1D39" w:rsidP="00047583">
      <w:pPr>
        <w:tabs>
          <w:tab w:val="left" w:pos="8034"/>
        </w:tabs>
        <w:spacing w:before="1" w:line="276" w:lineRule="auto"/>
        <w:ind w:left="588"/>
        <w:rPr>
          <w:rFonts w:asciiTheme="minorHAnsi" w:hAnsiTheme="minorHAnsi" w:cstheme="minorHAnsi"/>
          <w:b/>
          <w:i/>
        </w:rPr>
      </w:pPr>
      <w:r w:rsidRPr="00A44935">
        <w:rPr>
          <w:rFonts w:asciiTheme="minorHAnsi" w:hAnsiTheme="minorHAnsi" w:cstheme="minorHAnsi"/>
          <w:b/>
          <w:i/>
        </w:rPr>
        <w:t>[</w:t>
      </w:r>
      <w:r w:rsidR="005658F2" w:rsidRPr="00A44935">
        <w:rPr>
          <w:rFonts w:asciiTheme="minorHAnsi" w:hAnsiTheme="minorHAnsi" w:cstheme="minorHAnsi"/>
          <w:b/>
          <w:i/>
        </w:rPr>
        <w:t>_______________________</w:t>
      </w:r>
      <w:r w:rsidRPr="00A44935">
        <w:rPr>
          <w:rFonts w:asciiTheme="minorHAnsi" w:hAnsiTheme="minorHAnsi" w:cstheme="minorHAnsi"/>
          <w:b/>
          <w:i/>
          <w:spacing w:val="-2"/>
        </w:rPr>
        <w:t>]</w:t>
      </w:r>
      <w:r w:rsidRPr="00A44935">
        <w:rPr>
          <w:rFonts w:asciiTheme="minorHAnsi" w:hAnsiTheme="minorHAnsi" w:cstheme="minorHAnsi"/>
          <w:b/>
          <w:i/>
        </w:rPr>
        <w:tab/>
      </w:r>
      <w:r w:rsidRPr="00A44935">
        <w:rPr>
          <w:rFonts w:asciiTheme="minorHAnsi" w:hAnsiTheme="minorHAnsi" w:cstheme="minorHAnsi"/>
          <w:b/>
          <w:i/>
          <w:spacing w:val="-2"/>
        </w:rPr>
        <w:t>[</w:t>
      </w:r>
      <w:r w:rsidR="00F50497" w:rsidRPr="00A44935">
        <w:rPr>
          <w:rFonts w:asciiTheme="minorHAnsi" w:hAnsiTheme="minorHAnsi" w:cstheme="minorHAnsi"/>
          <w:b/>
          <w:i/>
          <w:spacing w:val="-2"/>
          <w:lang w:val="en-US"/>
        </w:rPr>
        <w:t>&lt;</w:t>
      </w:r>
      <w:proofErr w:type="spellStart"/>
      <w:r w:rsidR="00F50497" w:rsidRPr="00A44935">
        <w:rPr>
          <w:rFonts w:asciiTheme="minorHAnsi" w:hAnsiTheme="minorHAnsi" w:cstheme="minorHAnsi"/>
          <w:b/>
          <w:i/>
          <w:spacing w:val="-2"/>
          <w:lang w:val="en-US"/>
        </w:rPr>
        <w:t>func</w:t>
      </w:r>
      <w:proofErr w:type="spellEnd"/>
      <w:r w:rsidR="00F50497" w:rsidRPr="00A44935">
        <w:rPr>
          <w:rFonts w:asciiTheme="minorHAnsi" w:hAnsiTheme="minorHAnsi" w:cstheme="minorHAnsi"/>
          <w:b/>
          <w:i/>
          <w:spacing w:val="-2"/>
        </w:rPr>
        <w:t>ție reprezentant legal</w:t>
      </w:r>
      <w:r w:rsidR="00F50497" w:rsidRPr="00A44935">
        <w:rPr>
          <w:rFonts w:asciiTheme="minorHAnsi" w:hAnsiTheme="minorHAnsi" w:cstheme="minorHAnsi"/>
          <w:b/>
          <w:i/>
          <w:spacing w:val="-2"/>
          <w:lang w:val="en-US"/>
        </w:rPr>
        <w:t>&gt;</w:t>
      </w:r>
      <w:r w:rsidRPr="00A44935">
        <w:rPr>
          <w:rFonts w:asciiTheme="minorHAnsi" w:hAnsiTheme="minorHAnsi" w:cstheme="minorHAnsi"/>
          <w:b/>
          <w:i/>
          <w:spacing w:val="-2"/>
        </w:rPr>
        <w:t>]</w:t>
      </w:r>
      <w:r w:rsidR="00047583" w:rsidRPr="00A44935">
        <w:rPr>
          <w:rFonts w:asciiTheme="minorHAnsi" w:hAnsiTheme="minorHAnsi" w:cstheme="minorHAnsi"/>
          <w:b/>
          <w:i/>
          <w:spacing w:val="-2"/>
        </w:rPr>
        <w:tab/>
      </w:r>
      <w:r w:rsidRPr="00A44935">
        <w:rPr>
          <w:rFonts w:asciiTheme="minorHAnsi" w:hAnsiTheme="minorHAnsi" w:cstheme="minorHAnsi"/>
          <w:b/>
          <w:i/>
        </w:rPr>
        <w:t>[</w:t>
      </w:r>
      <w:r w:rsidR="00F50497" w:rsidRPr="00A44935">
        <w:rPr>
          <w:rFonts w:asciiTheme="minorHAnsi" w:hAnsiTheme="minorHAnsi" w:cstheme="minorHAnsi"/>
          <w:b/>
          <w:i/>
          <w:spacing w:val="-2"/>
          <w:lang w:val="en-US"/>
        </w:rPr>
        <w:t>&lt;</w:t>
      </w:r>
      <w:proofErr w:type="spellStart"/>
      <w:r w:rsidR="00F50497" w:rsidRPr="00A44935">
        <w:rPr>
          <w:rFonts w:asciiTheme="minorHAnsi" w:hAnsiTheme="minorHAnsi" w:cstheme="minorHAnsi"/>
          <w:b/>
          <w:i/>
          <w:spacing w:val="-2"/>
          <w:lang w:val="en-US"/>
        </w:rPr>
        <w:t>nume</w:t>
      </w:r>
      <w:proofErr w:type="spellEnd"/>
      <w:r w:rsidR="00F50497" w:rsidRPr="00A44935">
        <w:rPr>
          <w:rFonts w:asciiTheme="minorHAnsi" w:hAnsiTheme="minorHAnsi" w:cstheme="minorHAnsi"/>
          <w:b/>
          <w:i/>
          <w:spacing w:val="-2"/>
        </w:rPr>
        <w:t xml:space="preserve"> reprezentant legal</w:t>
      </w:r>
      <w:r w:rsidR="00F50497" w:rsidRPr="00A44935">
        <w:rPr>
          <w:rFonts w:asciiTheme="minorHAnsi" w:hAnsiTheme="minorHAnsi" w:cstheme="minorHAnsi"/>
          <w:b/>
          <w:i/>
          <w:spacing w:val="-2"/>
          <w:lang w:val="en-US"/>
        </w:rPr>
        <w:t>&gt;</w:t>
      </w:r>
      <w:r w:rsidR="00F50497" w:rsidRPr="00A44935">
        <w:rPr>
          <w:rFonts w:asciiTheme="minorHAnsi" w:hAnsiTheme="minorHAnsi" w:cstheme="minorHAnsi"/>
          <w:b/>
          <w:i/>
          <w:spacing w:val="-2"/>
        </w:rPr>
        <w:t>]</w:t>
      </w:r>
      <w:r w:rsidRPr="00A44935">
        <w:rPr>
          <w:rFonts w:asciiTheme="minorHAnsi" w:hAnsiTheme="minorHAnsi" w:cstheme="minorHAnsi"/>
          <w:b/>
          <w:i/>
          <w:spacing w:val="-2"/>
        </w:rPr>
        <w:t>]</w:t>
      </w:r>
    </w:p>
    <w:p w14:paraId="1455F582" w14:textId="7F26CB24" w:rsidR="00956CBF" w:rsidRPr="00A44935" w:rsidRDefault="009B1D39" w:rsidP="00665CDE">
      <w:pPr>
        <w:tabs>
          <w:tab w:val="left" w:pos="7314"/>
        </w:tabs>
        <w:spacing w:line="276" w:lineRule="auto"/>
        <w:ind w:left="588"/>
        <w:rPr>
          <w:rFonts w:asciiTheme="minorHAnsi" w:hAnsiTheme="minorHAnsi" w:cstheme="minorHAnsi"/>
          <w:b/>
          <w:i/>
        </w:rPr>
      </w:pPr>
      <w:r w:rsidRPr="00A44935">
        <w:rPr>
          <w:rFonts w:asciiTheme="minorHAnsi" w:hAnsiTheme="minorHAnsi" w:cstheme="minorHAnsi"/>
          <w:b/>
          <w:i/>
        </w:rPr>
        <w:t>Agenţia</w:t>
      </w:r>
      <w:r w:rsidRPr="00A44935">
        <w:rPr>
          <w:rFonts w:asciiTheme="minorHAnsi" w:hAnsiTheme="minorHAnsi" w:cstheme="minorHAnsi"/>
          <w:b/>
          <w:i/>
          <w:spacing w:val="-11"/>
        </w:rPr>
        <w:t xml:space="preserve"> </w:t>
      </w:r>
      <w:r w:rsidRPr="00A44935">
        <w:rPr>
          <w:rFonts w:asciiTheme="minorHAnsi" w:hAnsiTheme="minorHAnsi" w:cstheme="minorHAnsi"/>
          <w:b/>
          <w:i/>
        </w:rPr>
        <w:t>de</w:t>
      </w:r>
      <w:r w:rsidRPr="00A44935">
        <w:rPr>
          <w:rFonts w:asciiTheme="minorHAnsi" w:hAnsiTheme="minorHAnsi" w:cstheme="minorHAnsi"/>
          <w:b/>
          <w:i/>
          <w:spacing w:val="-7"/>
        </w:rPr>
        <w:t xml:space="preserve"> </w:t>
      </w:r>
      <w:r w:rsidRPr="00A44935">
        <w:rPr>
          <w:rFonts w:asciiTheme="minorHAnsi" w:hAnsiTheme="minorHAnsi" w:cstheme="minorHAnsi"/>
          <w:b/>
          <w:i/>
        </w:rPr>
        <w:t>Dezvoltare</w:t>
      </w:r>
      <w:r w:rsidRPr="00A44935">
        <w:rPr>
          <w:rFonts w:asciiTheme="minorHAnsi" w:hAnsiTheme="minorHAnsi" w:cstheme="minorHAnsi"/>
          <w:b/>
          <w:i/>
          <w:spacing w:val="-10"/>
        </w:rPr>
        <w:t xml:space="preserve"> </w:t>
      </w:r>
      <w:r w:rsidRPr="00A44935">
        <w:rPr>
          <w:rFonts w:asciiTheme="minorHAnsi" w:hAnsiTheme="minorHAnsi" w:cstheme="minorHAnsi"/>
          <w:b/>
          <w:i/>
        </w:rPr>
        <w:t>Regională</w:t>
      </w:r>
      <w:r w:rsidRPr="00A44935">
        <w:rPr>
          <w:rFonts w:asciiTheme="minorHAnsi" w:hAnsiTheme="minorHAnsi" w:cstheme="minorHAnsi"/>
          <w:b/>
          <w:i/>
          <w:spacing w:val="-10"/>
        </w:rPr>
        <w:t xml:space="preserve"> </w:t>
      </w:r>
      <w:r w:rsidRPr="00A44935">
        <w:rPr>
          <w:rFonts w:asciiTheme="minorHAnsi" w:hAnsiTheme="minorHAnsi" w:cstheme="minorHAnsi"/>
          <w:b/>
          <w:i/>
        </w:rPr>
        <w:t>Nord-</w:t>
      </w:r>
      <w:r w:rsidRPr="00A44935">
        <w:rPr>
          <w:rFonts w:asciiTheme="minorHAnsi" w:hAnsiTheme="minorHAnsi" w:cstheme="minorHAnsi"/>
          <w:b/>
          <w:i/>
          <w:spacing w:val="-4"/>
        </w:rPr>
        <w:t>Vest</w:t>
      </w:r>
      <w:r w:rsidRPr="00A44935">
        <w:rPr>
          <w:rFonts w:asciiTheme="minorHAnsi" w:hAnsiTheme="minorHAnsi" w:cstheme="minorHAnsi"/>
          <w:b/>
          <w:i/>
        </w:rPr>
        <w:tab/>
      </w:r>
      <w:r w:rsidR="00047583" w:rsidRPr="00A44935">
        <w:rPr>
          <w:rFonts w:asciiTheme="minorHAnsi" w:hAnsiTheme="minorHAnsi" w:cstheme="minorHAnsi"/>
          <w:b/>
          <w:i/>
        </w:rPr>
        <w:tab/>
      </w:r>
      <w:r w:rsidRPr="00A44935">
        <w:rPr>
          <w:rFonts w:asciiTheme="minorHAnsi" w:hAnsiTheme="minorHAnsi" w:cstheme="minorHAnsi"/>
          <w:b/>
          <w:i/>
        </w:rPr>
        <w:t>[</w:t>
      </w:r>
      <w:r w:rsidR="00F50497" w:rsidRPr="00A44935">
        <w:rPr>
          <w:rFonts w:asciiTheme="minorHAnsi" w:hAnsiTheme="minorHAnsi" w:cstheme="minorHAnsi"/>
          <w:b/>
          <w:i/>
          <w:spacing w:val="-2"/>
          <w:lang w:val="en-US"/>
        </w:rPr>
        <w:t>&lt;</w:t>
      </w:r>
      <w:proofErr w:type="spellStart"/>
      <w:r w:rsidR="00F50497" w:rsidRPr="00A44935">
        <w:rPr>
          <w:rFonts w:asciiTheme="minorHAnsi" w:hAnsiTheme="minorHAnsi" w:cstheme="minorHAnsi"/>
          <w:b/>
          <w:i/>
          <w:spacing w:val="-2"/>
          <w:lang w:val="en-US"/>
        </w:rPr>
        <w:t>denumire</w:t>
      </w:r>
      <w:proofErr w:type="spellEnd"/>
      <w:r w:rsidR="00F50497" w:rsidRPr="00A44935">
        <w:rPr>
          <w:rFonts w:asciiTheme="minorHAnsi" w:hAnsiTheme="minorHAnsi" w:cstheme="minorHAnsi"/>
          <w:b/>
          <w:i/>
          <w:spacing w:val="-2"/>
          <w:lang w:val="en-US"/>
        </w:rPr>
        <w:t xml:space="preserve"> </w:t>
      </w:r>
      <w:proofErr w:type="spellStart"/>
      <w:r w:rsidR="00F50497" w:rsidRPr="00A44935">
        <w:rPr>
          <w:rFonts w:asciiTheme="minorHAnsi" w:hAnsiTheme="minorHAnsi" w:cstheme="minorHAnsi"/>
          <w:b/>
          <w:i/>
          <w:spacing w:val="-2"/>
          <w:lang w:val="en-US"/>
        </w:rPr>
        <w:t>entitate</w:t>
      </w:r>
      <w:proofErr w:type="spellEnd"/>
      <w:r w:rsidR="00F50497" w:rsidRPr="00A44935">
        <w:rPr>
          <w:rFonts w:asciiTheme="minorHAnsi" w:hAnsiTheme="minorHAnsi" w:cstheme="minorHAnsi"/>
          <w:b/>
          <w:i/>
          <w:spacing w:val="-2"/>
          <w:lang w:val="en-US"/>
        </w:rPr>
        <w:t>&gt;</w:t>
      </w:r>
      <w:r w:rsidR="00F50497" w:rsidRPr="00A44935">
        <w:rPr>
          <w:rFonts w:asciiTheme="minorHAnsi" w:hAnsiTheme="minorHAnsi" w:cstheme="minorHAnsi"/>
          <w:b/>
          <w:i/>
          <w:spacing w:val="-2"/>
        </w:rPr>
        <w:t>]</w:t>
      </w:r>
      <w:r w:rsidR="00B13D6B" w:rsidRPr="00A44935">
        <w:rPr>
          <w:rFonts w:asciiTheme="minorHAnsi" w:hAnsiTheme="minorHAnsi" w:cstheme="minorHAnsi"/>
          <w:b/>
          <w:i/>
        </w:rPr>
        <w:t>............</w:t>
      </w:r>
      <w:r w:rsidRPr="00A44935">
        <w:rPr>
          <w:rFonts w:asciiTheme="minorHAnsi" w:hAnsiTheme="minorHAnsi" w:cstheme="minorHAnsi"/>
          <w:b/>
          <w:i/>
          <w:spacing w:val="-2"/>
        </w:rPr>
        <w:t>]</w:t>
      </w:r>
    </w:p>
    <w:p w14:paraId="40B83253" w14:textId="77777777" w:rsidR="00956CBF" w:rsidRPr="00A44935" w:rsidRDefault="00956CBF" w:rsidP="00665CDE">
      <w:pPr>
        <w:pStyle w:val="BodyText"/>
        <w:spacing w:before="4" w:line="276" w:lineRule="auto"/>
        <w:ind w:left="0" w:firstLine="0"/>
        <w:jc w:val="left"/>
        <w:rPr>
          <w:rFonts w:asciiTheme="minorHAnsi" w:hAnsiTheme="minorHAnsi" w:cstheme="minorHAnsi"/>
          <w:b/>
          <w:i/>
          <w:sz w:val="22"/>
          <w:szCs w:val="22"/>
        </w:rPr>
      </w:pPr>
    </w:p>
    <w:p w14:paraId="756F7988" w14:textId="77777777" w:rsidR="00956CBF" w:rsidRPr="00A44935" w:rsidRDefault="00956CBF" w:rsidP="00665CDE">
      <w:pPr>
        <w:pStyle w:val="BodyText"/>
        <w:spacing w:line="276" w:lineRule="auto"/>
        <w:jc w:val="left"/>
        <w:rPr>
          <w:rFonts w:asciiTheme="minorHAnsi" w:hAnsiTheme="minorHAnsi" w:cstheme="minorHAnsi"/>
          <w:b/>
          <w:i/>
          <w:sz w:val="22"/>
          <w:szCs w:val="22"/>
        </w:rPr>
        <w:sectPr w:rsidR="00956CBF" w:rsidRPr="00A44935">
          <w:pgSz w:w="11920" w:h="16850"/>
          <w:pgMar w:top="920" w:right="425" w:bottom="660" w:left="708" w:header="0" w:footer="458" w:gutter="0"/>
          <w:cols w:space="720"/>
        </w:sectPr>
      </w:pPr>
    </w:p>
    <w:p w14:paraId="50965F60" w14:textId="77777777" w:rsidR="00956CBF" w:rsidRPr="00A44935" w:rsidRDefault="009B1D39" w:rsidP="00665CDE">
      <w:pPr>
        <w:pStyle w:val="Heading1"/>
        <w:spacing w:before="99" w:line="276" w:lineRule="auto"/>
        <w:rPr>
          <w:rFonts w:asciiTheme="minorHAnsi" w:hAnsiTheme="minorHAnsi" w:cstheme="minorHAnsi"/>
          <w:sz w:val="22"/>
          <w:szCs w:val="22"/>
        </w:rPr>
      </w:pPr>
      <w:r w:rsidRPr="00A44935">
        <w:rPr>
          <w:rFonts w:asciiTheme="minorHAnsi" w:hAnsiTheme="minorHAnsi" w:cstheme="minorHAnsi"/>
          <w:spacing w:val="-4"/>
          <w:sz w:val="22"/>
          <w:szCs w:val="22"/>
        </w:rPr>
        <w:t>Data</w:t>
      </w:r>
    </w:p>
    <w:p w14:paraId="33D5C137" w14:textId="77777777" w:rsidR="00956CBF" w:rsidRPr="00A44935" w:rsidRDefault="009B1D39" w:rsidP="00665CDE">
      <w:pPr>
        <w:spacing w:before="65" w:line="276" w:lineRule="auto"/>
        <w:rPr>
          <w:rFonts w:asciiTheme="minorHAnsi" w:hAnsiTheme="minorHAnsi" w:cstheme="minorHAnsi"/>
          <w:b/>
        </w:rPr>
      </w:pPr>
      <w:r w:rsidRPr="00A44935">
        <w:rPr>
          <w:rFonts w:asciiTheme="minorHAnsi" w:hAnsiTheme="minorHAnsi" w:cstheme="minorHAnsi"/>
        </w:rPr>
        <w:br w:type="column"/>
      </w:r>
    </w:p>
    <w:p w14:paraId="70E9477A" w14:textId="08F585E9" w:rsidR="00956CBF" w:rsidRPr="00A44935" w:rsidRDefault="009B1D39" w:rsidP="00665CDE">
      <w:pPr>
        <w:pStyle w:val="Heading1"/>
        <w:spacing w:before="99" w:line="276" w:lineRule="auto"/>
        <w:ind w:left="1456"/>
        <w:rPr>
          <w:rFonts w:asciiTheme="minorHAnsi" w:hAnsiTheme="minorHAnsi" w:cstheme="minorHAnsi"/>
          <w:sz w:val="22"/>
          <w:szCs w:val="22"/>
        </w:rPr>
      </w:pPr>
      <w:r w:rsidRPr="00A44935">
        <w:rPr>
          <w:rFonts w:asciiTheme="minorHAnsi" w:hAnsiTheme="minorHAnsi" w:cstheme="minorHAnsi"/>
          <w:b w:val="0"/>
          <w:sz w:val="22"/>
          <w:szCs w:val="22"/>
        </w:rPr>
        <w:br w:type="column"/>
      </w:r>
    </w:p>
    <w:p w14:paraId="0038F2B1" w14:textId="1ED90D4C" w:rsidR="00956CBF" w:rsidRPr="00A44935" w:rsidRDefault="00956CBF" w:rsidP="00665CDE">
      <w:pPr>
        <w:spacing w:line="276" w:lineRule="auto"/>
        <w:ind w:left="90"/>
        <w:rPr>
          <w:rFonts w:asciiTheme="minorHAnsi" w:hAnsiTheme="minorHAnsi" w:cstheme="minorHAnsi"/>
        </w:rPr>
      </w:pPr>
    </w:p>
    <w:sectPr w:rsidR="00956CBF" w:rsidRPr="00A44935">
      <w:type w:val="continuous"/>
      <w:pgSz w:w="11920" w:h="16850"/>
      <w:pgMar w:top="1600" w:right="425" w:bottom="640" w:left="708" w:header="0" w:footer="458" w:gutter="0"/>
      <w:cols w:num="5" w:space="720" w:equalWidth="0">
        <w:col w:w="1008" w:space="40"/>
        <w:col w:w="1042" w:space="39"/>
        <w:col w:w="1128" w:space="3321"/>
        <w:col w:w="2214" w:space="40"/>
        <w:col w:w="1955"/>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95BDE" w14:textId="77777777" w:rsidR="00C968C8" w:rsidRDefault="00C968C8">
      <w:r>
        <w:separator/>
      </w:r>
    </w:p>
  </w:endnote>
  <w:endnote w:type="continuationSeparator" w:id="0">
    <w:p w14:paraId="1197BC96" w14:textId="77777777" w:rsidR="00C968C8" w:rsidRDefault="00C96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6500659"/>
      <w:docPartObj>
        <w:docPartGallery w:val="Page Numbers (Bottom of Page)"/>
        <w:docPartUnique/>
      </w:docPartObj>
    </w:sdtPr>
    <w:sdtEndPr>
      <w:rPr>
        <w:rFonts w:asciiTheme="minorHAnsi" w:hAnsiTheme="minorHAnsi" w:cstheme="minorHAnsi"/>
        <w:noProof/>
      </w:rPr>
    </w:sdtEndPr>
    <w:sdtContent>
      <w:p w14:paraId="4A7EC409" w14:textId="77777777" w:rsidR="00E87733" w:rsidRPr="00717DF1" w:rsidRDefault="00E87733" w:rsidP="00E87733">
        <w:pPr>
          <w:pStyle w:val="Footer"/>
          <w:jc w:val="right"/>
          <w:rPr>
            <w:rFonts w:ascii="Calibri" w:hAnsi="Calibri" w:cs="Calibri"/>
            <w:noProof/>
          </w:rPr>
        </w:pPr>
        <w:r w:rsidRPr="00717DF1">
          <w:rPr>
            <w:rFonts w:ascii="Calibri" w:hAnsi="Calibri" w:cs="Calibri"/>
          </w:rPr>
          <w:fldChar w:fldCharType="begin"/>
        </w:r>
        <w:r w:rsidRPr="00717DF1">
          <w:rPr>
            <w:rFonts w:ascii="Calibri" w:hAnsi="Calibri" w:cs="Calibri"/>
          </w:rPr>
          <w:instrText xml:space="preserve"> PAGE   \* MERGEFORMAT </w:instrText>
        </w:r>
        <w:r w:rsidRPr="00717DF1">
          <w:rPr>
            <w:rFonts w:ascii="Calibri" w:hAnsi="Calibri" w:cs="Calibri"/>
          </w:rPr>
          <w:fldChar w:fldCharType="separate"/>
        </w:r>
        <w:r>
          <w:rPr>
            <w:rFonts w:ascii="Calibri" w:hAnsi="Calibri" w:cs="Calibri"/>
          </w:rPr>
          <w:t>2</w:t>
        </w:r>
        <w:r w:rsidRPr="00717DF1">
          <w:rPr>
            <w:rFonts w:ascii="Calibri" w:hAnsi="Calibri" w:cs="Calibri"/>
            <w:noProof/>
          </w:rPr>
          <w:fldChar w:fldCharType="end"/>
        </w:r>
      </w:p>
      <w:p w14:paraId="7C336D8D" w14:textId="77777777" w:rsidR="00E87733" w:rsidRDefault="00E87733" w:rsidP="00E87733">
        <w:pPr>
          <w:pStyle w:val="Footer"/>
        </w:pPr>
        <w:r>
          <w:rPr>
            <w:noProof/>
            <w:lang w:eastAsia="ro-RO"/>
          </w:rPr>
          <w:drawing>
            <wp:anchor distT="0" distB="0" distL="114300" distR="114300" simplePos="0" relativeHeight="251661312" behindDoc="0" locked="0" layoutInCell="1" allowOverlap="1" wp14:anchorId="53731096" wp14:editId="00501A4C">
              <wp:simplePos x="0" y="0"/>
              <wp:positionH relativeFrom="margin">
                <wp:align>center</wp:align>
              </wp:positionH>
              <wp:positionV relativeFrom="paragraph">
                <wp:posOffset>106045</wp:posOffset>
              </wp:positionV>
              <wp:extent cx="2438400" cy="158115"/>
              <wp:effectExtent l="0" t="0" r="0" b="0"/>
              <wp:wrapSquare wrapText="bothSides"/>
              <wp:docPr id="386328746" name="Picture 386328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nda grafica Regio 2021-2027.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38400" cy="158115"/>
                      </a:xfrm>
                      <a:prstGeom prst="rect">
                        <a:avLst/>
                      </a:prstGeom>
                    </pic:spPr>
                  </pic:pic>
                </a:graphicData>
              </a:graphic>
              <wp14:sizeRelH relativeFrom="margin">
                <wp14:pctWidth>0</wp14:pctWidth>
              </wp14:sizeRelH>
            </wp:anchor>
          </w:drawing>
        </w:r>
      </w:p>
      <w:p w14:paraId="5BFEA3B8" w14:textId="77777777" w:rsidR="00E87733" w:rsidRPr="00E87733" w:rsidRDefault="00E87733" w:rsidP="00E87733">
        <w:pPr>
          <w:pStyle w:val="Footer"/>
          <w:rPr>
            <w:rFonts w:asciiTheme="minorHAnsi" w:hAnsiTheme="minorHAnsi" w:cstheme="minorHAnsi"/>
          </w:rPr>
        </w:pPr>
      </w:p>
      <w:p w14:paraId="52DBC074" w14:textId="77777777" w:rsidR="00E87733" w:rsidRPr="00E87733" w:rsidRDefault="00E87733" w:rsidP="00E87733">
        <w:pPr>
          <w:pStyle w:val="Footer"/>
          <w:jc w:val="center"/>
          <w:rPr>
            <w:rFonts w:asciiTheme="minorHAnsi" w:hAnsiTheme="minorHAnsi" w:cstheme="minorHAnsi"/>
            <w:noProof/>
          </w:rPr>
        </w:pPr>
        <w:r w:rsidRPr="00E87733">
          <w:rPr>
            <w:rFonts w:asciiTheme="minorHAnsi" w:hAnsiTheme="minorHAnsi" w:cstheme="minorHAnsi"/>
            <w:b/>
            <w:noProof/>
            <w:color w:val="002060"/>
            <w:sz w:val="18"/>
            <w:szCs w:val="18"/>
            <w:lang w:eastAsia="ro-RO"/>
          </w:rPr>
          <w:t>www.regionordvest.ro</w:t>
        </w:r>
        <w:r w:rsidRPr="00E87733">
          <w:rPr>
            <w:rFonts w:asciiTheme="minorHAnsi" w:hAnsiTheme="minorHAnsi" w:cstheme="minorHAnsi"/>
            <w:b/>
            <w:color w:val="002060"/>
            <w:sz w:val="18"/>
            <w:szCs w:val="18"/>
          </w:rPr>
          <w:t xml:space="preserve">  I  www.nord-vest.ro</w:t>
        </w:r>
      </w:p>
    </w:sdtContent>
  </w:sdt>
  <w:p w14:paraId="75571AE6" w14:textId="713C5486" w:rsidR="00956CBF" w:rsidRDefault="00956CBF">
    <w:pPr>
      <w:pStyle w:val="BodyText"/>
      <w:spacing w:line="14"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4752423"/>
      <w:docPartObj>
        <w:docPartGallery w:val="Page Numbers (Bottom of Page)"/>
        <w:docPartUnique/>
      </w:docPartObj>
    </w:sdtPr>
    <w:sdtEndPr>
      <w:rPr>
        <w:noProof/>
      </w:rPr>
    </w:sdtEndPr>
    <w:sdtContent>
      <w:p w14:paraId="75BE9A22" w14:textId="77777777" w:rsidR="00DD6DA4" w:rsidRPr="00DD6DA4" w:rsidRDefault="00DD6DA4" w:rsidP="00DD6DA4">
        <w:pPr>
          <w:pStyle w:val="Footer"/>
          <w:jc w:val="right"/>
          <w:rPr>
            <w:rFonts w:ascii="Calibri" w:hAnsi="Calibri" w:cs="Calibri"/>
            <w:noProof/>
          </w:rPr>
        </w:pPr>
        <w:r w:rsidRPr="00DD6DA4">
          <w:rPr>
            <w:rFonts w:ascii="Calibri" w:hAnsi="Calibri" w:cs="Calibri"/>
          </w:rPr>
          <w:fldChar w:fldCharType="begin"/>
        </w:r>
        <w:r w:rsidRPr="00DD6DA4">
          <w:rPr>
            <w:rFonts w:ascii="Calibri" w:hAnsi="Calibri" w:cs="Calibri"/>
          </w:rPr>
          <w:instrText xml:space="preserve"> PAGE   \* MERGEFORMAT </w:instrText>
        </w:r>
        <w:r w:rsidRPr="00DD6DA4">
          <w:rPr>
            <w:rFonts w:ascii="Calibri" w:hAnsi="Calibri" w:cs="Calibri"/>
          </w:rPr>
          <w:fldChar w:fldCharType="separate"/>
        </w:r>
        <w:r w:rsidRPr="00DD6DA4">
          <w:rPr>
            <w:rFonts w:ascii="Calibri" w:hAnsi="Calibri" w:cs="Calibri"/>
          </w:rPr>
          <w:t>1</w:t>
        </w:r>
        <w:r w:rsidRPr="00DD6DA4">
          <w:rPr>
            <w:rFonts w:ascii="Calibri" w:hAnsi="Calibri" w:cs="Calibri"/>
            <w:noProof/>
          </w:rPr>
          <w:fldChar w:fldCharType="end"/>
        </w:r>
      </w:p>
      <w:p w14:paraId="2C2C0D1A" w14:textId="77777777" w:rsidR="00DD6DA4" w:rsidRPr="00DD6DA4" w:rsidRDefault="00DD6DA4" w:rsidP="00DD6DA4">
        <w:pPr>
          <w:pStyle w:val="Footer"/>
          <w:rPr>
            <w:rFonts w:ascii="Calibri" w:hAnsi="Calibri" w:cs="Calibri"/>
          </w:rPr>
        </w:pPr>
        <w:r w:rsidRPr="00DD6DA4">
          <w:rPr>
            <w:rFonts w:ascii="Calibri" w:hAnsi="Calibri" w:cs="Calibri"/>
            <w:noProof/>
            <w:lang w:eastAsia="ro-RO"/>
          </w:rPr>
          <w:drawing>
            <wp:anchor distT="0" distB="0" distL="114300" distR="114300" simplePos="0" relativeHeight="251658240" behindDoc="0" locked="0" layoutInCell="1" allowOverlap="1" wp14:anchorId="08F89499" wp14:editId="436969C7">
              <wp:simplePos x="0" y="0"/>
              <wp:positionH relativeFrom="margin">
                <wp:align>center</wp:align>
              </wp:positionH>
              <wp:positionV relativeFrom="paragraph">
                <wp:posOffset>106045</wp:posOffset>
              </wp:positionV>
              <wp:extent cx="2438400" cy="158115"/>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nda grafica Regio 2021-2027.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38400" cy="158115"/>
                      </a:xfrm>
                      <a:prstGeom prst="rect">
                        <a:avLst/>
                      </a:prstGeom>
                    </pic:spPr>
                  </pic:pic>
                </a:graphicData>
              </a:graphic>
              <wp14:sizeRelH relativeFrom="margin">
                <wp14:pctWidth>0</wp14:pctWidth>
              </wp14:sizeRelH>
            </wp:anchor>
          </w:drawing>
        </w:r>
      </w:p>
      <w:p w14:paraId="30FF76F0" w14:textId="77777777" w:rsidR="00DD6DA4" w:rsidRPr="00DD6DA4" w:rsidRDefault="00DD6DA4" w:rsidP="00DD6DA4">
        <w:pPr>
          <w:pStyle w:val="Footer"/>
          <w:rPr>
            <w:rFonts w:ascii="Calibri" w:hAnsi="Calibri" w:cs="Calibri"/>
          </w:rPr>
        </w:pPr>
      </w:p>
      <w:p w14:paraId="53829C85" w14:textId="77777777" w:rsidR="00DD6DA4" w:rsidRPr="00DD6DA4" w:rsidRDefault="00DD6DA4" w:rsidP="00DD6DA4">
        <w:pPr>
          <w:pStyle w:val="Footer"/>
          <w:jc w:val="center"/>
          <w:rPr>
            <w:rFonts w:ascii="Calibri" w:hAnsi="Calibri" w:cs="Calibri"/>
            <w:b/>
            <w:color w:val="002060"/>
            <w:sz w:val="18"/>
            <w:szCs w:val="18"/>
          </w:rPr>
        </w:pPr>
        <w:r w:rsidRPr="00DD6DA4">
          <w:rPr>
            <w:rFonts w:ascii="Calibri" w:hAnsi="Calibri" w:cs="Calibri"/>
            <w:b/>
            <w:noProof/>
            <w:color w:val="002060"/>
            <w:sz w:val="18"/>
            <w:szCs w:val="18"/>
            <w:lang w:eastAsia="ro-RO"/>
          </w:rPr>
          <w:t>www.regionordvest.ro</w:t>
        </w:r>
        <w:r w:rsidRPr="00DD6DA4">
          <w:rPr>
            <w:rFonts w:ascii="Calibri" w:hAnsi="Calibri" w:cs="Calibri"/>
            <w:b/>
            <w:color w:val="002060"/>
            <w:sz w:val="18"/>
            <w:szCs w:val="18"/>
          </w:rPr>
          <w:t xml:space="preserve">  </w:t>
        </w:r>
        <w:r w:rsidRPr="00DD6DA4">
          <w:rPr>
            <w:rFonts w:ascii="Calibri" w:hAnsi="Calibri" w:cs="Calibri"/>
            <w:b/>
            <w:color w:val="002060"/>
            <w:sz w:val="18"/>
            <w:szCs w:val="18"/>
          </w:rPr>
          <w:t>I  www.nord-vest.ro</w:t>
        </w:r>
      </w:p>
      <w:p w14:paraId="54BB7128" w14:textId="77777777" w:rsidR="00DD6DA4" w:rsidRPr="00DD6DA4" w:rsidRDefault="00DD6DA4" w:rsidP="00DD6DA4">
        <w:pPr>
          <w:pStyle w:val="Footer"/>
          <w:jc w:val="center"/>
          <w:rPr>
            <w:rFonts w:ascii="Calibri" w:hAnsi="Calibri" w:cs="Calibri"/>
            <w:b/>
            <w:color w:val="002060"/>
            <w:sz w:val="18"/>
            <w:szCs w:val="18"/>
          </w:rPr>
        </w:pPr>
      </w:p>
      <w:p w14:paraId="35F0F961" w14:textId="77777777" w:rsidR="00DD6DA4" w:rsidRPr="00DD6DA4" w:rsidRDefault="00DD6DA4" w:rsidP="00DD6DA4">
        <w:pPr>
          <w:pStyle w:val="Footer"/>
          <w:jc w:val="center"/>
          <w:rPr>
            <w:rFonts w:ascii="Calibri" w:hAnsi="Calibri" w:cs="Calibri"/>
            <w:b/>
            <w:color w:val="002060"/>
            <w:sz w:val="18"/>
            <w:szCs w:val="18"/>
          </w:rPr>
        </w:pPr>
        <w:r w:rsidRPr="00DD6DA4">
          <w:rPr>
            <w:rFonts w:ascii="Calibri" w:hAnsi="Calibri" w:cs="Calibri"/>
            <w:b/>
            <w:color w:val="002060"/>
            <w:sz w:val="18"/>
            <w:szCs w:val="18"/>
          </w:rPr>
          <w:t>Autoritatea de Management pentru Programul Regional Nord-Vest 2021-2027</w:t>
        </w:r>
      </w:p>
      <w:p w14:paraId="789BBCA7" w14:textId="77777777" w:rsidR="00DD6DA4" w:rsidRPr="00DD6DA4" w:rsidRDefault="00DD6DA4" w:rsidP="00DD6DA4">
        <w:pPr>
          <w:pStyle w:val="Footer"/>
          <w:jc w:val="center"/>
          <w:rPr>
            <w:rFonts w:ascii="Calibri" w:hAnsi="Calibri" w:cs="Calibri"/>
            <w:b/>
            <w:color w:val="002060"/>
            <w:sz w:val="18"/>
            <w:szCs w:val="18"/>
          </w:rPr>
        </w:pPr>
        <w:r w:rsidRPr="00DD6DA4">
          <w:rPr>
            <w:rFonts w:ascii="Calibri" w:hAnsi="Calibri" w:cs="Calibri"/>
            <w:b/>
            <w:color w:val="002060"/>
            <w:sz w:val="18"/>
            <w:szCs w:val="18"/>
          </w:rPr>
          <w:t>strada Donath, număr 53A, Cluj-Napoca, județul Cluj, Cod poştal: 400293</w:t>
        </w:r>
      </w:p>
      <w:p w14:paraId="6E093DD2" w14:textId="4394C8A6" w:rsidR="00C4753B" w:rsidRPr="00DD6DA4" w:rsidRDefault="00DD6DA4" w:rsidP="00DD6DA4">
        <w:pPr>
          <w:pStyle w:val="Footer"/>
          <w:jc w:val="center"/>
          <w:rPr>
            <w:b/>
            <w:color w:val="002060"/>
            <w:sz w:val="18"/>
            <w:szCs w:val="18"/>
          </w:rPr>
        </w:pPr>
        <w:r w:rsidRPr="00DD6DA4">
          <w:rPr>
            <w:rFonts w:ascii="Calibri" w:hAnsi="Calibri" w:cs="Calibri"/>
            <w:b/>
            <w:color w:val="002060"/>
            <w:sz w:val="18"/>
            <w:szCs w:val="18"/>
          </w:rPr>
          <w:t>Tel: 00-40-264-431550, E-mail: secretariat.am@nord-vest.ro</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8B27A" w14:textId="77777777" w:rsidR="00C968C8" w:rsidRDefault="00C968C8">
      <w:r>
        <w:separator/>
      </w:r>
    </w:p>
  </w:footnote>
  <w:footnote w:type="continuationSeparator" w:id="0">
    <w:p w14:paraId="16E07E48" w14:textId="77777777" w:rsidR="00C968C8" w:rsidRDefault="00C968C8">
      <w:r>
        <w:continuationSeparator/>
      </w:r>
    </w:p>
  </w:footnote>
  <w:footnote w:id="1">
    <w:p w14:paraId="566000D3" w14:textId="72345253" w:rsidR="008B38AB" w:rsidRPr="00103B1B" w:rsidRDefault="008B38AB">
      <w:pPr>
        <w:pStyle w:val="FootnoteText"/>
        <w:rPr>
          <w:rFonts w:ascii="Calibri" w:hAnsi="Calibri" w:cs="Calibri"/>
        </w:rPr>
      </w:pPr>
      <w:r w:rsidRPr="00103B1B">
        <w:rPr>
          <w:rStyle w:val="FootnoteReference"/>
          <w:rFonts w:ascii="Calibri" w:hAnsi="Calibri" w:cs="Calibri"/>
        </w:rPr>
        <w:footnoteRef/>
      </w:r>
      <w:r w:rsidRPr="00103B1B">
        <w:rPr>
          <w:rFonts w:ascii="Calibri" w:hAnsi="Calibri" w:cs="Calibri"/>
        </w:rPr>
        <w:t xml:space="preserve"> C</w:t>
      </w:r>
      <w:r w:rsidR="00DC2639" w:rsidRPr="00103B1B">
        <w:rPr>
          <w:rFonts w:ascii="Calibri" w:hAnsi="Calibri" w:cs="Calibri"/>
        </w:rPr>
        <w:t>odul fiscal sau codul TVA, după caz</w:t>
      </w:r>
    </w:p>
    <w:p w14:paraId="54929530" w14:textId="77777777" w:rsidR="00DC2639" w:rsidRDefault="00DC2639">
      <w:pPr>
        <w:pStyle w:val="FootnoteText"/>
      </w:pPr>
    </w:p>
    <w:p w14:paraId="39F595F4" w14:textId="77777777" w:rsidR="00DC2639" w:rsidRDefault="00DC2639">
      <w:pPr>
        <w:pStyle w:val="FootnoteText"/>
      </w:pPr>
    </w:p>
    <w:p w14:paraId="1C08C872" w14:textId="77777777" w:rsidR="00DC2639" w:rsidRDefault="00DC2639">
      <w:pPr>
        <w:pStyle w:val="FootnoteText"/>
      </w:pPr>
    </w:p>
    <w:p w14:paraId="2BAEF6CC" w14:textId="77777777" w:rsidR="00DC2639" w:rsidRDefault="00DC2639">
      <w:pPr>
        <w:pStyle w:val="FootnoteText"/>
      </w:pPr>
    </w:p>
    <w:p w14:paraId="6569B349" w14:textId="77777777" w:rsidR="00DC2639" w:rsidRDefault="00DC2639">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2E95B" w14:textId="316D9732" w:rsidR="00E978AF" w:rsidRDefault="00314456" w:rsidP="00314456">
    <w:pPr>
      <w:pStyle w:val="Header"/>
      <w:jc w:val="center"/>
    </w:pPr>
    <w:r>
      <w:rPr>
        <w:noProof/>
      </w:rPr>
      <w:drawing>
        <wp:inline distT="0" distB="0" distL="0" distR="0" wp14:anchorId="29E6B2C0" wp14:editId="12642819">
          <wp:extent cx="5399405" cy="719455"/>
          <wp:effectExtent l="0" t="0" r="0" b="0"/>
          <wp:docPr id="210930445" name="Imagine 1" descr="A blue and white 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0930445" name="Imagine 1" descr="A blue and white logo"/>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5399405" cy="7194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6D54BD"/>
    <w:multiLevelType w:val="hybridMultilevel"/>
    <w:tmpl w:val="24F41D18"/>
    <w:lvl w:ilvl="0" w:tplc="A2589AD4">
      <w:start w:val="1"/>
      <w:numFmt w:val="decimal"/>
      <w:lvlText w:val="(%1)"/>
      <w:lvlJc w:val="left"/>
      <w:pPr>
        <w:ind w:left="833" w:hanging="360"/>
      </w:pPr>
      <w:rPr>
        <w:rFonts w:ascii="Trebuchet MS" w:eastAsia="Trebuchet MS" w:hAnsi="Trebuchet MS" w:cs="Trebuchet MS" w:hint="default"/>
        <w:b w:val="0"/>
        <w:bCs w:val="0"/>
        <w:i w:val="0"/>
        <w:iCs w:val="0"/>
        <w:spacing w:val="-2"/>
        <w:w w:val="99"/>
        <w:sz w:val="20"/>
        <w:szCs w:val="20"/>
        <w:lang w:val="ro-RO" w:eastAsia="en-US" w:bidi="ar-SA"/>
      </w:rPr>
    </w:lvl>
    <w:lvl w:ilvl="1" w:tplc="642A1C1C">
      <w:start w:val="1"/>
      <w:numFmt w:val="lowerLetter"/>
      <w:lvlText w:val="%2)"/>
      <w:lvlJc w:val="left"/>
      <w:pPr>
        <w:ind w:left="1308" w:hanging="216"/>
      </w:pPr>
      <w:rPr>
        <w:rFonts w:ascii="Trebuchet MS" w:eastAsia="Trebuchet MS" w:hAnsi="Trebuchet MS" w:cs="Trebuchet MS" w:hint="default"/>
        <w:b w:val="0"/>
        <w:bCs w:val="0"/>
        <w:i w:val="0"/>
        <w:iCs w:val="0"/>
        <w:spacing w:val="-4"/>
        <w:w w:val="100"/>
        <w:sz w:val="22"/>
        <w:szCs w:val="22"/>
        <w:lang w:val="ro-RO" w:eastAsia="en-US" w:bidi="ar-SA"/>
      </w:rPr>
    </w:lvl>
    <w:lvl w:ilvl="2" w:tplc="ABA43CF4">
      <w:numFmt w:val="bullet"/>
      <w:lvlText w:val="•"/>
      <w:lvlJc w:val="left"/>
      <w:pPr>
        <w:ind w:left="2353" w:hanging="216"/>
      </w:pPr>
      <w:rPr>
        <w:rFonts w:hint="default"/>
        <w:lang w:val="ro-RO" w:eastAsia="en-US" w:bidi="ar-SA"/>
      </w:rPr>
    </w:lvl>
    <w:lvl w:ilvl="3" w:tplc="E09C3DB6">
      <w:numFmt w:val="bullet"/>
      <w:lvlText w:val="•"/>
      <w:lvlJc w:val="left"/>
      <w:pPr>
        <w:ind w:left="3406" w:hanging="216"/>
      </w:pPr>
      <w:rPr>
        <w:rFonts w:hint="default"/>
        <w:lang w:val="ro-RO" w:eastAsia="en-US" w:bidi="ar-SA"/>
      </w:rPr>
    </w:lvl>
    <w:lvl w:ilvl="4" w:tplc="CD3C370A">
      <w:numFmt w:val="bullet"/>
      <w:lvlText w:val="•"/>
      <w:lvlJc w:val="left"/>
      <w:pPr>
        <w:ind w:left="4459" w:hanging="216"/>
      </w:pPr>
      <w:rPr>
        <w:rFonts w:hint="default"/>
        <w:lang w:val="ro-RO" w:eastAsia="en-US" w:bidi="ar-SA"/>
      </w:rPr>
    </w:lvl>
    <w:lvl w:ilvl="5" w:tplc="FA2AC940">
      <w:numFmt w:val="bullet"/>
      <w:lvlText w:val="•"/>
      <w:lvlJc w:val="left"/>
      <w:pPr>
        <w:ind w:left="5512" w:hanging="216"/>
      </w:pPr>
      <w:rPr>
        <w:rFonts w:hint="default"/>
        <w:lang w:val="ro-RO" w:eastAsia="en-US" w:bidi="ar-SA"/>
      </w:rPr>
    </w:lvl>
    <w:lvl w:ilvl="6" w:tplc="25441944">
      <w:numFmt w:val="bullet"/>
      <w:lvlText w:val="•"/>
      <w:lvlJc w:val="left"/>
      <w:pPr>
        <w:ind w:left="6565" w:hanging="216"/>
      </w:pPr>
      <w:rPr>
        <w:rFonts w:hint="default"/>
        <w:lang w:val="ro-RO" w:eastAsia="en-US" w:bidi="ar-SA"/>
      </w:rPr>
    </w:lvl>
    <w:lvl w:ilvl="7" w:tplc="ADD0AD96">
      <w:numFmt w:val="bullet"/>
      <w:lvlText w:val="•"/>
      <w:lvlJc w:val="left"/>
      <w:pPr>
        <w:ind w:left="7618" w:hanging="216"/>
      </w:pPr>
      <w:rPr>
        <w:rFonts w:hint="default"/>
        <w:lang w:val="ro-RO" w:eastAsia="en-US" w:bidi="ar-SA"/>
      </w:rPr>
    </w:lvl>
    <w:lvl w:ilvl="8" w:tplc="E43C590A">
      <w:numFmt w:val="bullet"/>
      <w:lvlText w:val="•"/>
      <w:lvlJc w:val="left"/>
      <w:pPr>
        <w:ind w:left="8671" w:hanging="216"/>
      </w:pPr>
      <w:rPr>
        <w:rFonts w:hint="default"/>
        <w:lang w:val="ro-RO" w:eastAsia="en-US" w:bidi="ar-SA"/>
      </w:rPr>
    </w:lvl>
  </w:abstractNum>
  <w:abstractNum w:abstractNumId="1" w15:restartNumberingAfterBreak="0">
    <w:nsid w:val="1C837829"/>
    <w:multiLevelType w:val="hybridMultilevel"/>
    <w:tmpl w:val="23FA93A4"/>
    <w:lvl w:ilvl="0" w:tplc="5EC05752">
      <w:start w:val="1"/>
      <w:numFmt w:val="decimal"/>
      <w:lvlText w:val="(%1)"/>
      <w:lvlJc w:val="left"/>
      <w:pPr>
        <w:ind w:left="1308" w:hanging="360"/>
      </w:pPr>
      <w:rPr>
        <w:rFonts w:ascii="Trebuchet MS" w:eastAsia="Trebuchet MS" w:hAnsi="Trebuchet MS" w:cs="Trebuchet MS" w:hint="default"/>
        <w:b w:val="0"/>
        <w:bCs w:val="0"/>
        <w:i w:val="0"/>
        <w:iCs w:val="0"/>
        <w:spacing w:val="-2"/>
        <w:w w:val="99"/>
        <w:sz w:val="20"/>
        <w:szCs w:val="20"/>
        <w:lang w:val="ro-RO" w:eastAsia="en-US" w:bidi="ar-SA"/>
      </w:rPr>
    </w:lvl>
    <w:lvl w:ilvl="1" w:tplc="81BC7FA2">
      <w:numFmt w:val="bullet"/>
      <w:lvlText w:val="•"/>
      <w:lvlJc w:val="left"/>
      <w:pPr>
        <w:ind w:left="2247" w:hanging="360"/>
      </w:pPr>
      <w:rPr>
        <w:rFonts w:hint="default"/>
        <w:lang w:val="ro-RO" w:eastAsia="en-US" w:bidi="ar-SA"/>
      </w:rPr>
    </w:lvl>
    <w:lvl w:ilvl="2" w:tplc="EFC4E97A">
      <w:numFmt w:val="bullet"/>
      <w:lvlText w:val="•"/>
      <w:lvlJc w:val="left"/>
      <w:pPr>
        <w:ind w:left="3195" w:hanging="360"/>
      </w:pPr>
      <w:rPr>
        <w:rFonts w:hint="default"/>
        <w:lang w:val="ro-RO" w:eastAsia="en-US" w:bidi="ar-SA"/>
      </w:rPr>
    </w:lvl>
    <w:lvl w:ilvl="3" w:tplc="9B64D292">
      <w:numFmt w:val="bullet"/>
      <w:lvlText w:val="•"/>
      <w:lvlJc w:val="left"/>
      <w:pPr>
        <w:ind w:left="4143" w:hanging="360"/>
      </w:pPr>
      <w:rPr>
        <w:rFonts w:hint="default"/>
        <w:lang w:val="ro-RO" w:eastAsia="en-US" w:bidi="ar-SA"/>
      </w:rPr>
    </w:lvl>
    <w:lvl w:ilvl="4" w:tplc="E000FB7E">
      <w:numFmt w:val="bullet"/>
      <w:lvlText w:val="•"/>
      <w:lvlJc w:val="left"/>
      <w:pPr>
        <w:ind w:left="5091" w:hanging="360"/>
      </w:pPr>
      <w:rPr>
        <w:rFonts w:hint="default"/>
        <w:lang w:val="ro-RO" w:eastAsia="en-US" w:bidi="ar-SA"/>
      </w:rPr>
    </w:lvl>
    <w:lvl w:ilvl="5" w:tplc="9334D59A">
      <w:numFmt w:val="bullet"/>
      <w:lvlText w:val="•"/>
      <w:lvlJc w:val="left"/>
      <w:pPr>
        <w:ind w:left="6039" w:hanging="360"/>
      </w:pPr>
      <w:rPr>
        <w:rFonts w:hint="default"/>
        <w:lang w:val="ro-RO" w:eastAsia="en-US" w:bidi="ar-SA"/>
      </w:rPr>
    </w:lvl>
    <w:lvl w:ilvl="6" w:tplc="050CF024">
      <w:numFmt w:val="bullet"/>
      <w:lvlText w:val="•"/>
      <w:lvlJc w:val="left"/>
      <w:pPr>
        <w:ind w:left="6986" w:hanging="360"/>
      </w:pPr>
      <w:rPr>
        <w:rFonts w:hint="default"/>
        <w:lang w:val="ro-RO" w:eastAsia="en-US" w:bidi="ar-SA"/>
      </w:rPr>
    </w:lvl>
    <w:lvl w:ilvl="7" w:tplc="4802DEAE">
      <w:numFmt w:val="bullet"/>
      <w:lvlText w:val="•"/>
      <w:lvlJc w:val="left"/>
      <w:pPr>
        <w:ind w:left="7934" w:hanging="360"/>
      </w:pPr>
      <w:rPr>
        <w:rFonts w:hint="default"/>
        <w:lang w:val="ro-RO" w:eastAsia="en-US" w:bidi="ar-SA"/>
      </w:rPr>
    </w:lvl>
    <w:lvl w:ilvl="8" w:tplc="4C048622">
      <w:numFmt w:val="bullet"/>
      <w:lvlText w:val="•"/>
      <w:lvlJc w:val="left"/>
      <w:pPr>
        <w:ind w:left="8882" w:hanging="360"/>
      </w:pPr>
      <w:rPr>
        <w:rFonts w:hint="default"/>
        <w:lang w:val="ro-RO" w:eastAsia="en-US" w:bidi="ar-SA"/>
      </w:rPr>
    </w:lvl>
  </w:abstractNum>
  <w:abstractNum w:abstractNumId="2" w15:restartNumberingAfterBreak="0">
    <w:nsid w:val="1F012EAA"/>
    <w:multiLevelType w:val="hybridMultilevel"/>
    <w:tmpl w:val="D2B29FB8"/>
    <w:lvl w:ilvl="0" w:tplc="D47AD3D2">
      <w:start w:val="1"/>
      <w:numFmt w:val="decimal"/>
      <w:lvlText w:val="(%1)"/>
      <w:lvlJc w:val="left"/>
      <w:pPr>
        <w:ind w:left="1164" w:hanging="576"/>
      </w:pPr>
      <w:rPr>
        <w:rFonts w:ascii="Trebuchet MS" w:eastAsia="Trebuchet MS" w:hAnsi="Trebuchet MS" w:cs="Trebuchet MS" w:hint="default"/>
        <w:b w:val="0"/>
        <w:bCs w:val="0"/>
        <w:i w:val="0"/>
        <w:iCs w:val="0"/>
        <w:spacing w:val="-1"/>
        <w:w w:val="100"/>
        <w:sz w:val="22"/>
        <w:szCs w:val="22"/>
        <w:lang w:val="ro-RO" w:eastAsia="en-US" w:bidi="ar-SA"/>
      </w:rPr>
    </w:lvl>
    <w:lvl w:ilvl="1" w:tplc="ACEED918">
      <w:numFmt w:val="bullet"/>
      <w:lvlText w:val="•"/>
      <w:lvlJc w:val="left"/>
      <w:pPr>
        <w:ind w:left="2121" w:hanging="576"/>
      </w:pPr>
      <w:rPr>
        <w:rFonts w:hint="default"/>
        <w:lang w:val="ro-RO" w:eastAsia="en-US" w:bidi="ar-SA"/>
      </w:rPr>
    </w:lvl>
    <w:lvl w:ilvl="2" w:tplc="0650A6BA">
      <w:numFmt w:val="bullet"/>
      <w:lvlText w:val="•"/>
      <w:lvlJc w:val="left"/>
      <w:pPr>
        <w:ind w:left="3083" w:hanging="576"/>
      </w:pPr>
      <w:rPr>
        <w:rFonts w:hint="default"/>
        <w:lang w:val="ro-RO" w:eastAsia="en-US" w:bidi="ar-SA"/>
      </w:rPr>
    </w:lvl>
    <w:lvl w:ilvl="3" w:tplc="D102DA88">
      <w:numFmt w:val="bullet"/>
      <w:lvlText w:val="•"/>
      <w:lvlJc w:val="left"/>
      <w:pPr>
        <w:ind w:left="4045" w:hanging="576"/>
      </w:pPr>
      <w:rPr>
        <w:rFonts w:hint="default"/>
        <w:lang w:val="ro-RO" w:eastAsia="en-US" w:bidi="ar-SA"/>
      </w:rPr>
    </w:lvl>
    <w:lvl w:ilvl="4" w:tplc="1FA69EE8">
      <w:numFmt w:val="bullet"/>
      <w:lvlText w:val="•"/>
      <w:lvlJc w:val="left"/>
      <w:pPr>
        <w:ind w:left="5007" w:hanging="576"/>
      </w:pPr>
      <w:rPr>
        <w:rFonts w:hint="default"/>
        <w:lang w:val="ro-RO" w:eastAsia="en-US" w:bidi="ar-SA"/>
      </w:rPr>
    </w:lvl>
    <w:lvl w:ilvl="5" w:tplc="BE60156E">
      <w:numFmt w:val="bullet"/>
      <w:lvlText w:val="•"/>
      <w:lvlJc w:val="left"/>
      <w:pPr>
        <w:ind w:left="5969" w:hanging="576"/>
      </w:pPr>
      <w:rPr>
        <w:rFonts w:hint="default"/>
        <w:lang w:val="ro-RO" w:eastAsia="en-US" w:bidi="ar-SA"/>
      </w:rPr>
    </w:lvl>
    <w:lvl w:ilvl="6" w:tplc="82E4FA80">
      <w:numFmt w:val="bullet"/>
      <w:lvlText w:val="•"/>
      <w:lvlJc w:val="left"/>
      <w:pPr>
        <w:ind w:left="6930" w:hanging="576"/>
      </w:pPr>
      <w:rPr>
        <w:rFonts w:hint="default"/>
        <w:lang w:val="ro-RO" w:eastAsia="en-US" w:bidi="ar-SA"/>
      </w:rPr>
    </w:lvl>
    <w:lvl w:ilvl="7" w:tplc="C0449360">
      <w:numFmt w:val="bullet"/>
      <w:lvlText w:val="•"/>
      <w:lvlJc w:val="left"/>
      <w:pPr>
        <w:ind w:left="7892" w:hanging="576"/>
      </w:pPr>
      <w:rPr>
        <w:rFonts w:hint="default"/>
        <w:lang w:val="ro-RO" w:eastAsia="en-US" w:bidi="ar-SA"/>
      </w:rPr>
    </w:lvl>
    <w:lvl w:ilvl="8" w:tplc="4F30749A">
      <w:numFmt w:val="bullet"/>
      <w:lvlText w:val="•"/>
      <w:lvlJc w:val="left"/>
      <w:pPr>
        <w:ind w:left="8854" w:hanging="576"/>
      </w:pPr>
      <w:rPr>
        <w:rFonts w:hint="default"/>
        <w:lang w:val="ro-RO" w:eastAsia="en-US" w:bidi="ar-SA"/>
      </w:rPr>
    </w:lvl>
  </w:abstractNum>
  <w:abstractNum w:abstractNumId="3" w15:restartNumberingAfterBreak="0">
    <w:nsid w:val="26350920"/>
    <w:multiLevelType w:val="hybridMultilevel"/>
    <w:tmpl w:val="75861ABC"/>
    <w:lvl w:ilvl="0" w:tplc="2466BBC6">
      <w:start w:val="1"/>
      <w:numFmt w:val="decimal"/>
      <w:lvlText w:val="(%1)"/>
      <w:lvlJc w:val="left"/>
      <w:pPr>
        <w:ind w:left="1164" w:hanging="576"/>
      </w:pPr>
      <w:rPr>
        <w:rFonts w:ascii="Trebuchet MS" w:eastAsia="Trebuchet MS" w:hAnsi="Trebuchet MS" w:cs="Trebuchet MS" w:hint="default"/>
        <w:b w:val="0"/>
        <w:bCs w:val="0"/>
        <w:i w:val="0"/>
        <w:iCs w:val="0"/>
        <w:spacing w:val="-1"/>
        <w:w w:val="100"/>
        <w:sz w:val="22"/>
        <w:szCs w:val="22"/>
        <w:lang w:val="ro-RO" w:eastAsia="en-US" w:bidi="ar-SA"/>
      </w:rPr>
    </w:lvl>
    <w:lvl w:ilvl="1" w:tplc="31781AFC">
      <w:numFmt w:val="bullet"/>
      <w:lvlText w:val="•"/>
      <w:lvlJc w:val="left"/>
      <w:pPr>
        <w:ind w:left="2121" w:hanging="576"/>
      </w:pPr>
      <w:rPr>
        <w:rFonts w:hint="default"/>
        <w:lang w:val="ro-RO" w:eastAsia="en-US" w:bidi="ar-SA"/>
      </w:rPr>
    </w:lvl>
    <w:lvl w:ilvl="2" w:tplc="A844E556">
      <w:numFmt w:val="bullet"/>
      <w:lvlText w:val="•"/>
      <w:lvlJc w:val="left"/>
      <w:pPr>
        <w:ind w:left="3083" w:hanging="576"/>
      </w:pPr>
      <w:rPr>
        <w:rFonts w:hint="default"/>
        <w:lang w:val="ro-RO" w:eastAsia="en-US" w:bidi="ar-SA"/>
      </w:rPr>
    </w:lvl>
    <w:lvl w:ilvl="3" w:tplc="A64C63DC">
      <w:numFmt w:val="bullet"/>
      <w:lvlText w:val="•"/>
      <w:lvlJc w:val="left"/>
      <w:pPr>
        <w:ind w:left="4045" w:hanging="576"/>
      </w:pPr>
      <w:rPr>
        <w:rFonts w:hint="default"/>
        <w:lang w:val="ro-RO" w:eastAsia="en-US" w:bidi="ar-SA"/>
      </w:rPr>
    </w:lvl>
    <w:lvl w:ilvl="4" w:tplc="66A6653A">
      <w:numFmt w:val="bullet"/>
      <w:lvlText w:val="•"/>
      <w:lvlJc w:val="left"/>
      <w:pPr>
        <w:ind w:left="5007" w:hanging="576"/>
      </w:pPr>
      <w:rPr>
        <w:rFonts w:hint="default"/>
        <w:lang w:val="ro-RO" w:eastAsia="en-US" w:bidi="ar-SA"/>
      </w:rPr>
    </w:lvl>
    <w:lvl w:ilvl="5" w:tplc="DEAAD7CE">
      <w:numFmt w:val="bullet"/>
      <w:lvlText w:val="•"/>
      <w:lvlJc w:val="left"/>
      <w:pPr>
        <w:ind w:left="5969" w:hanging="576"/>
      </w:pPr>
      <w:rPr>
        <w:rFonts w:hint="default"/>
        <w:lang w:val="ro-RO" w:eastAsia="en-US" w:bidi="ar-SA"/>
      </w:rPr>
    </w:lvl>
    <w:lvl w:ilvl="6" w:tplc="75AA5C2A">
      <w:numFmt w:val="bullet"/>
      <w:lvlText w:val="•"/>
      <w:lvlJc w:val="left"/>
      <w:pPr>
        <w:ind w:left="6930" w:hanging="576"/>
      </w:pPr>
      <w:rPr>
        <w:rFonts w:hint="default"/>
        <w:lang w:val="ro-RO" w:eastAsia="en-US" w:bidi="ar-SA"/>
      </w:rPr>
    </w:lvl>
    <w:lvl w:ilvl="7" w:tplc="1DC09E56">
      <w:numFmt w:val="bullet"/>
      <w:lvlText w:val="•"/>
      <w:lvlJc w:val="left"/>
      <w:pPr>
        <w:ind w:left="7892" w:hanging="576"/>
      </w:pPr>
      <w:rPr>
        <w:rFonts w:hint="default"/>
        <w:lang w:val="ro-RO" w:eastAsia="en-US" w:bidi="ar-SA"/>
      </w:rPr>
    </w:lvl>
    <w:lvl w:ilvl="8" w:tplc="C082F3C0">
      <w:numFmt w:val="bullet"/>
      <w:lvlText w:val="•"/>
      <w:lvlJc w:val="left"/>
      <w:pPr>
        <w:ind w:left="8854" w:hanging="576"/>
      </w:pPr>
      <w:rPr>
        <w:rFonts w:hint="default"/>
        <w:lang w:val="ro-RO" w:eastAsia="en-US" w:bidi="ar-SA"/>
      </w:rPr>
    </w:lvl>
  </w:abstractNum>
  <w:abstractNum w:abstractNumId="4" w15:restartNumberingAfterBreak="0">
    <w:nsid w:val="2680360E"/>
    <w:multiLevelType w:val="hybridMultilevel"/>
    <w:tmpl w:val="D6C27442"/>
    <w:lvl w:ilvl="0" w:tplc="6F14E938">
      <w:start w:val="1"/>
      <w:numFmt w:val="decimal"/>
      <w:lvlText w:val="(%1)"/>
      <w:lvlJc w:val="left"/>
      <w:pPr>
        <w:ind w:left="1308" w:hanging="348"/>
      </w:pPr>
      <w:rPr>
        <w:rFonts w:ascii="Trebuchet MS" w:eastAsia="Trebuchet MS" w:hAnsi="Trebuchet MS" w:cs="Trebuchet MS" w:hint="default"/>
        <w:b w:val="0"/>
        <w:bCs w:val="0"/>
        <w:i w:val="0"/>
        <w:iCs w:val="0"/>
        <w:spacing w:val="-2"/>
        <w:w w:val="99"/>
        <w:sz w:val="20"/>
        <w:szCs w:val="20"/>
        <w:lang w:val="ro-RO" w:eastAsia="en-US" w:bidi="ar-SA"/>
      </w:rPr>
    </w:lvl>
    <w:lvl w:ilvl="1" w:tplc="B1DCC7BE">
      <w:numFmt w:val="bullet"/>
      <w:lvlText w:val="•"/>
      <w:lvlJc w:val="left"/>
      <w:pPr>
        <w:ind w:left="2247" w:hanging="348"/>
      </w:pPr>
      <w:rPr>
        <w:rFonts w:hint="default"/>
        <w:lang w:val="ro-RO" w:eastAsia="en-US" w:bidi="ar-SA"/>
      </w:rPr>
    </w:lvl>
    <w:lvl w:ilvl="2" w:tplc="41EC552C">
      <w:numFmt w:val="bullet"/>
      <w:lvlText w:val="•"/>
      <w:lvlJc w:val="left"/>
      <w:pPr>
        <w:ind w:left="3195" w:hanging="348"/>
      </w:pPr>
      <w:rPr>
        <w:rFonts w:hint="default"/>
        <w:lang w:val="ro-RO" w:eastAsia="en-US" w:bidi="ar-SA"/>
      </w:rPr>
    </w:lvl>
    <w:lvl w:ilvl="3" w:tplc="10C8169C">
      <w:numFmt w:val="bullet"/>
      <w:lvlText w:val="•"/>
      <w:lvlJc w:val="left"/>
      <w:pPr>
        <w:ind w:left="4143" w:hanging="348"/>
      </w:pPr>
      <w:rPr>
        <w:rFonts w:hint="default"/>
        <w:lang w:val="ro-RO" w:eastAsia="en-US" w:bidi="ar-SA"/>
      </w:rPr>
    </w:lvl>
    <w:lvl w:ilvl="4" w:tplc="C51677C4">
      <w:numFmt w:val="bullet"/>
      <w:lvlText w:val="•"/>
      <w:lvlJc w:val="left"/>
      <w:pPr>
        <w:ind w:left="5091" w:hanging="348"/>
      </w:pPr>
      <w:rPr>
        <w:rFonts w:hint="default"/>
        <w:lang w:val="ro-RO" w:eastAsia="en-US" w:bidi="ar-SA"/>
      </w:rPr>
    </w:lvl>
    <w:lvl w:ilvl="5" w:tplc="0390F734">
      <w:numFmt w:val="bullet"/>
      <w:lvlText w:val="•"/>
      <w:lvlJc w:val="left"/>
      <w:pPr>
        <w:ind w:left="6039" w:hanging="348"/>
      </w:pPr>
      <w:rPr>
        <w:rFonts w:hint="default"/>
        <w:lang w:val="ro-RO" w:eastAsia="en-US" w:bidi="ar-SA"/>
      </w:rPr>
    </w:lvl>
    <w:lvl w:ilvl="6" w:tplc="2E7A801A">
      <w:numFmt w:val="bullet"/>
      <w:lvlText w:val="•"/>
      <w:lvlJc w:val="left"/>
      <w:pPr>
        <w:ind w:left="6986" w:hanging="348"/>
      </w:pPr>
      <w:rPr>
        <w:rFonts w:hint="default"/>
        <w:lang w:val="ro-RO" w:eastAsia="en-US" w:bidi="ar-SA"/>
      </w:rPr>
    </w:lvl>
    <w:lvl w:ilvl="7" w:tplc="CCA6BBD8">
      <w:numFmt w:val="bullet"/>
      <w:lvlText w:val="•"/>
      <w:lvlJc w:val="left"/>
      <w:pPr>
        <w:ind w:left="7934" w:hanging="348"/>
      </w:pPr>
      <w:rPr>
        <w:rFonts w:hint="default"/>
        <w:lang w:val="ro-RO" w:eastAsia="en-US" w:bidi="ar-SA"/>
      </w:rPr>
    </w:lvl>
    <w:lvl w:ilvl="8" w:tplc="E4A65B20">
      <w:numFmt w:val="bullet"/>
      <w:lvlText w:val="•"/>
      <w:lvlJc w:val="left"/>
      <w:pPr>
        <w:ind w:left="8882" w:hanging="348"/>
      </w:pPr>
      <w:rPr>
        <w:rFonts w:hint="default"/>
        <w:lang w:val="ro-RO" w:eastAsia="en-US" w:bidi="ar-SA"/>
      </w:rPr>
    </w:lvl>
  </w:abstractNum>
  <w:abstractNum w:abstractNumId="5" w15:restartNumberingAfterBreak="0">
    <w:nsid w:val="32981EF6"/>
    <w:multiLevelType w:val="multilevel"/>
    <w:tmpl w:val="EB0A9610"/>
    <w:lvl w:ilvl="0">
      <w:start w:val="1"/>
      <w:numFmt w:val="decimal"/>
      <w:lvlText w:val="%1."/>
      <w:lvlJc w:val="left"/>
      <w:pPr>
        <w:ind w:left="360" w:hanging="250"/>
      </w:pPr>
      <w:rPr>
        <w:rFonts w:ascii="Trebuchet MS" w:eastAsia="Trebuchet MS" w:hAnsi="Trebuchet MS" w:cs="Trebuchet MS" w:hint="default"/>
        <w:b/>
        <w:bCs/>
        <w:i/>
        <w:iCs/>
        <w:spacing w:val="0"/>
        <w:w w:val="99"/>
        <w:sz w:val="20"/>
        <w:szCs w:val="20"/>
        <w:lang w:val="ro-RO" w:eastAsia="en-US" w:bidi="ar-SA"/>
      </w:rPr>
    </w:lvl>
    <w:lvl w:ilvl="1">
      <w:start w:val="1"/>
      <w:numFmt w:val="decimal"/>
      <w:lvlText w:val="%1.%2"/>
      <w:lvlJc w:val="left"/>
      <w:pPr>
        <w:ind w:left="830" w:hanging="343"/>
      </w:pPr>
      <w:rPr>
        <w:rFonts w:ascii="Trebuchet MS" w:eastAsia="Trebuchet MS" w:hAnsi="Trebuchet MS" w:cs="Trebuchet MS" w:hint="default"/>
        <w:b w:val="0"/>
        <w:bCs w:val="0"/>
        <w:i/>
        <w:iCs/>
        <w:spacing w:val="-2"/>
        <w:w w:val="99"/>
        <w:sz w:val="20"/>
        <w:szCs w:val="20"/>
        <w:lang w:val="ro-RO" w:eastAsia="en-US" w:bidi="ar-SA"/>
      </w:rPr>
    </w:lvl>
    <w:lvl w:ilvl="2">
      <w:numFmt w:val="bullet"/>
      <w:lvlText w:val="•"/>
      <w:lvlJc w:val="left"/>
      <w:pPr>
        <w:ind w:left="1075" w:hanging="343"/>
      </w:pPr>
      <w:rPr>
        <w:rFonts w:hint="default"/>
        <w:lang w:val="ro-RO" w:eastAsia="en-US" w:bidi="ar-SA"/>
      </w:rPr>
    </w:lvl>
    <w:lvl w:ilvl="3">
      <w:numFmt w:val="bullet"/>
      <w:lvlText w:val="•"/>
      <w:lvlJc w:val="left"/>
      <w:pPr>
        <w:ind w:left="1311" w:hanging="343"/>
      </w:pPr>
      <w:rPr>
        <w:rFonts w:hint="default"/>
        <w:lang w:val="ro-RO" w:eastAsia="en-US" w:bidi="ar-SA"/>
      </w:rPr>
    </w:lvl>
    <w:lvl w:ilvl="4">
      <w:numFmt w:val="bullet"/>
      <w:lvlText w:val="•"/>
      <w:lvlJc w:val="left"/>
      <w:pPr>
        <w:ind w:left="1547" w:hanging="343"/>
      </w:pPr>
      <w:rPr>
        <w:rFonts w:hint="default"/>
        <w:lang w:val="ro-RO" w:eastAsia="en-US" w:bidi="ar-SA"/>
      </w:rPr>
    </w:lvl>
    <w:lvl w:ilvl="5">
      <w:numFmt w:val="bullet"/>
      <w:lvlText w:val="•"/>
      <w:lvlJc w:val="left"/>
      <w:pPr>
        <w:ind w:left="1782" w:hanging="343"/>
      </w:pPr>
      <w:rPr>
        <w:rFonts w:hint="default"/>
        <w:lang w:val="ro-RO" w:eastAsia="en-US" w:bidi="ar-SA"/>
      </w:rPr>
    </w:lvl>
    <w:lvl w:ilvl="6">
      <w:numFmt w:val="bullet"/>
      <w:lvlText w:val="•"/>
      <w:lvlJc w:val="left"/>
      <w:pPr>
        <w:ind w:left="2018" w:hanging="343"/>
      </w:pPr>
      <w:rPr>
        <w:rFonts w:hint="default"/>
        <w:lang w:val="ro-RO" w:eastAsia="en-US" w:bidi="ar-SA"/>
      </w:rPr>
    </w:lvl>
    <w:lvl w:ilvl="7">
      <w:numFmt w:val="bullet"/>
      <w:lvlText w:val="•"/>
      <w:lvlJc w:val="left"/>
      <w:pPr>
        <w:ind w:left="2254" w:hanging="343"/>
      </w:pPr>
      <w:rPr>
        <w:rFonts w:hint="default"/>
        <w:lang w:val="ro-RO" w:eastAsia="en-US" w:bidi="ar-SA"/>
      </w:rPr>
    </w:lvl>
    <w:lvl w:ilvl="8">
      <w:numFmt w:val="bullet"/>
      <w:lvlText w:val="•"/>
      <w:lvlJc w:val="left"/>
      <w:pPr>
        <w:ind w:left="2489" w:hanging="343"/>
      </w:pPr>
      <w:rPr>
        <w:rFonts w:hint="default"/>
        <w:lang w:val="ro-RO" w:eastAsia="en-US" w:bidi="ar-SA"/>
      </w:rPr>
    </w:lvl>
  </w:abstractNum>
  <w:abstractNum w:abstractNumId="6" w15:restartNumberingAfterBreak="0">
    <w:nsid w:val="3A273C2F"/>
    <w:multiLevelType w:val="hybridMultilevel"/>
    <w:tmpl w:val="09BCAA6C"/>
    <w:lvl w:ilvl="0" w:tplc="A1A26578">
      <w:start w:val="1"/>
      <w:numFmt w:val="decimal"/>
      <w:lvlText w:val="(%1)"/>
      <w:lvlJc w:val="left"/>
      <w:pPr>
        <w:ind w:left="1164" w:hanging="576"/>
      </w:pPr>
      <w:rPr>
        <w:rFonts w:ascii="Trebuchet MS" w:eastAsia="Trebuchet MS" w:hAnsi="Trebuchet MS" w:cs="Trebuchet MS" w:hint="default"/>
        <w:b w:val="0"/>
        <w:bCs w:val="0"/>
        <w:i w:val="0"/>
        <w:iCs w:val="0"/>
        <w:spacing w:val="-1"/>
        <w:w w:val="100"/>
        <w:sz w:val="22"/>
        <w:szCs w:val="22"/>
        <w:lang w:val="ro-RO" w:eastAsia="en-US" w:bidi="ar-SA"/>
      </w:rPr>
    </w:lvl>
    <w:lvl w:ilvl="1" w:tplc="0FD83D3E">
      <w:numFmt w:val="bullet"/>
      <w:lvlText w:val="•"/>
      <w:lvlJc w:val="left"/>
      <w:pPr>
        <w:ind w:left="2121" w:hanging="576"/>
      </w:pPr>
      <w:rPr>
        <w:rFonts w:hint="default"/>
        <w:lang w:val="ro-RO" w:eastAsia="en-US" w:bidi="ar-SA"/>
      </w:rPr>
    </w:lvl>
    <w:lvl w:ilvl="2" w:tplc="E36C60A6">
      <w:numFmt w:val="bullet"/>
      <w:lvlText w:val="•"/>
      <w:lvlJc w:val="left"/>
      <w:pPr>
        <w:ind w:left="3083" w:hanging="576"/>
      </w:pPr>
      <w:rPr>
        <w:rFonts w:hint="default"/>
        <w:lang w:val="ro-RO" w:eastAsia="en-US" w:bidi="ar-SA"/>
      </w:rPr>
    </w:lvl>
    <w:lvl w:ilvl="3" w:tplc="5DD2A3E4">
      <w:numFmt w:val="bullet"/>
      <w:lvlText w:val="•"/>
      <w:lvlJc w:val="left"/>
      <w:pPr>
        <w:ind w:left="4045" w:hanging="576"/>
      </w:pPr>
      <w:rPr>
        <w:rFonts w:hint="default"/>
        <w:lang w:val="ro-RO" w:eastAsia="en-US" w:bidi="ar-SA"/>
      </w:rPr>
    </w:lvl>
    <w:lvl w:ilvl="4" w:tplc="DA081FD6">
      <w:numFmt w:val="bullet"/>
      <w:lvlText w:val="•"/>
      <w:lvlJc w:val="left"/>
      <w:pPr>
        <w:ind w:left="5007" w:hanging="576"/>
      </w:pPr>
      <w:rPr>
        <w:rFonts w:hint="default"/>
        <w:lang w:val="ro-RO" w:eastAsia="en-US" w:bidi="ar-SA"/>
      </w:rPr>
    </w:lvl>
    <w:lvl w:ilvl="5" w:tplc="D5E66900">
      <w:numFmt w:val="bullet"/>
      <w:lvlText w:val="•"/>
      <w:lvlJc w:val="left"/>
      <w:pPr>
        <w:ind w:left="5969" w:hanging="576"/>
      </w:pPr>
      <w:rPr>
        <w:rFonts w:hint="default"/>
        <w:lang w:val="ro-RO" w:eastAsia="en-US" w:bidi="ar-SA"/>
      </w:rPr>
    </w:lvl>
    <w:lvl w:ilvl="6" w:tplc="7D2095EE">
      <w:numFmt w:val="bullet"/>
      <w:lvlText w:val="•"/>
      <w:lvlJc w:val="left"/>
      <w:pPr>
        <w:ind w:left="6930" w:hanging="576"/>
      </w:pPr>
      <w:rPr>
        <w:rFonts w:hint="default"/>
        <w:lang w:val="ro-RO" w:eastAsia="en-US" w:bidi="ar-SA"/>
      </w:rPr>
    </w:lvl>
    <w:lvl w:ilvl="7" w:tplc="49024B12">
      <w:numFmt w:val="bullet"/>
      <w:lvlText w:val="•"/>
      <w:lvlJc w:val="left"/>
      <w:pPr>
        <w:ind w:left="7892" w:hanging="576"/>
      </w:pPr>
      <w:rPr>
        <w:rFonts w:hint="default"/>
        <w:lang w:val="ro-RO" w:eastAsia="en-US" w:bidi="ar-SA"/>
      </w:rPr>
    </w:lvl>
    <w:lvl w:ilvl="8" w:tplc="576EAE92">
      <w:numFmt w:val="bullet"/>
      <w:lvlText w:val="•"/>
      <w:lvlJc w:val="left"/>
      <w:pPr>
        <w:ind w:left="8854" w:hanging="576"/>
      </w:pPr>
      <w:rPr>
        <w:rFonts w:hint="default"/>
        <w:lang w:val="ro-RO" w:eastAsia="en-US" w:bidi="ar-SA"/>
      </w:rPr>
    </w:lvl>
  </w:abstractNum>
  <w:abstractNum w:abstractNumId="7" w15:restartNumberingAfterBreak="0">
    <w:nsid w:val="3A3261BD"/>
    <w:multiLevelType w:val="hybridMultilevel"/>
    <w:tmpl w:val="CF7C882E"/>
    <w:lvl w:ilvl="0" w:tplc="D3E456D8">
      <w:start w:val="1"/>
      <w:numFmt w:val="decimal"/>
      <w:lvlText w:val="(%1)"/>
      <w:lvlJc w:val="left"/>
      <w:pPr>
        <w:ind w:left="1308" w:hanging="360"/>
      </w:pPr>
      <w:rPr>
        <w:rFonts w:ascii="Trebuchet MS" w:eastAsia="Trebuchet MS" w:hAnsi="Trebuchet MS" w:cs="Trebuchet MS" w:hint="default"/>
        <w:b w:val="0"/>
        <w:bCs w:val="0"/>
        <w:i w:val="0"/>
        <w:iCs w:val="0"/>
        <w:spacing w:val="-2"/>
        <w:w w:val="99"/>
        <w:sz w:val="20"/>
        <w:szCs w:val="20"/>
        <w:lang w:val="ro-RO" w:eastAsia="en-US" w:bidi="ar-SA"/>
      </w:rPr>
    </w:lvl>
    <w:lvl w:ilvl="1" w:tplc="08E6E15E">
      <w:numFmt w:val="bullet"/>
      <w:lvlText w:val="•"/>
      <w:lvlJc w:val="left"/>
      <w:pPr>
        <w:ind w:left="2247" w:hanging="360"/>
      </w:pPr>
      <w:rPr>
        <w:rFonts w:hint="default"/>
        <w:lang w:val="ro-RO" w:eastAsia="en-US" w:bidi="ar-SA"/>
      </w:rPr>
    </w:lvl>
    <w:lvl w:ilvl="2" w:tplc="6FE8B1B6">
      <w:numFmt w:val="bullet"/>
      <w:lvlText w:val="•"/>
      <w:lvlJc w:val="left"/>
      <w:pPr>
        <w:ind w:left="3195" w:hanging="360"/>
      </w:pPr>
      <w:rPr>
        <w:rFonts w:hint="default"/>
        <w:lang w:val="ro-RO" w:eastAsia="en-US" w:bidi="ar-SA"/>
      </w:rPr>
    </w:lvl>
    <w:lvl w:ilvl="3" w:tplc="3E6AEAE8">
      <w:numFmt w:val="bullet"/>
      <w:lvlText w:val="•"/>
      <w:lvlJc w:val="left"/>
      <w:pPr>
        <w:ind w:left="4143" w:hanging="360"/>
      </w:pPr>
      <w:rPr>
        <w:rFonts w:hint="default"/>
        <w:lang w:val="ro-RO" w:eastAsia="en-US" w:bidi="ar-SA"/>
      </w:rPr>
    </w:lvl>
    <w:lvl w:ilvl="4" w:tplc="51FA4942">
      <w:numFmt w:val="bullet"/>
      <w:lvlText w:val="•"/>
      <w:lvlJc w:val="left"/>
      <w:pPr>
        <w:ind w:left="5091" w:hanging="360"/>
      </w:pPr>
      <w:rPr>
        <w:rFonts w:hint="default"/>
        <w:lang w:val="ro-RO" w:eastAsia="en-US" w:bidi="ar-SA"/>
      </w:rPr>
    </w:lvl>
    <w:lvl w:ilvl="5" w:tplc="F8BE2A1A">
      <w:numFmt w:val="bullet"/>
      <w:lvlText w:val="•"/>
      <w:lvlJc w:val="left"/>
      <w:pPr>
        <w:ind w:left="6039" w:hanging="360"/>
      </w:pPr>
      <w:rPr>
        <w:rFonts w:hint="default"/>
        <w:lang w:val="ro-RO" w:eastAsia="en-US" w:bidi="ar-SA"/>
      </w:rPr>
    </w:lvl>
    <w:lvl w:ilvl="6" w:tplc="71BA5E16">
      <w:numFmt w:val="bullet"/>
      <w:lvlText w:val="•"/>
      <w:lvlJc w:val="left"/>
      <w:pPr>
        <w:ind w:left="6986" w:hanging="360"/>
      </w:pPr>
      <w:rPr>
        <w:rFonts w:hint="default"/>
        <w:lang w:val="ro-RO" w:eastAsia="en-US" w:bidi="ar-SA"/>
      </w:rPr>
    </w:lvl>
    <w:lvl w:ilvl="7" w:tplc="E3F4ACBC">
      <w:numFmt w:val="bullet"/>
      <w:lvlText w:val="•"/>
      <w:lvlJc w:val="left"/>
      <w:pPr>
        <w:ind w:left="7934" w:hanging="360"/>
      </w:pPr>
      <w:rPr>
        <w:rFonts w:hint="default"/>
        <w:lang w:val="ro-RO" w:eastAsia="en-US" w:bidi="ar-SA"/>
      </w:rPr>
    </w:lvl>
    <w:lvl w:ilvl="8" w:tplc="2E2CBBF6">
      <w:numFmt w:val="bullet"/>
      <w:lvlText w:val="•"/>
      <w:lvlJc w:val="left"/>
      <w:pPr>
        <w:ind w:left="8882" w:hanging="360"/>
      </w:pPr>
      <w:rPr>
        <w:rFonts w:hint="default"/>
        <w:lang w:val="ro-RO" w:eastAsia="en-US" w:bidi="ar-SA"/>
      </w:rPr>
    </w:lvl>
  </w:abstractNum>
  <w:abstractNum w:abstractNumId="8" w15:restartNumberingAfterBreak="0">
    <w:nsid w:val="42655A5F"/>
    <w:multiLevelType w:val="hybridMultilevel"/>
    <w:tmpl w:val="92E62AB4"/>
    <w:lvl w:ilvl="0" w:tplc="9DF4FF2E">
      <w:start w:val="1"/>
      <w:numFmt w:val="decimal"/>
      <w:lvlText w:val="(%1)"/>
      <w:lvlJc w:val="left"/>
      <w:pPr>
        <w:ind w:left="833" w:hanging="360"/>
      </w:pPr>
      <w:rPr>
        <w:rFonts w:ascii="Trebuchet MS" w:eastAsia="Trebuchet MS" w:hAnsi="Trebuchet MS" w:cs="Trebuchet MS" w:hint="default"/>
        <w:b/>
        <w:bCs/>
        <w:i w:val="0"/>
        <w:iCs w:val="0"/>
        <w:spacing w:val="0"/>
        <w:w w:val="100"/>
        <w:sz w:val="22"/>
        <w:szCs w:val="22"/>
        <w:lang w:val="ro-RO" w:eastAsia="en-US" w:bidi="ar-SA"/>
      </w:rPr>
    </w:lvl>
    <w:lvl w:ilvl="1" w:tplc="51C8F27A">
      <w:numFmt w:val="bullet"/>
      <w:lvlText w:val=""/>
      <w:lvlJc w:val="left"/>
      <w:pPr>
        <w:ind w:left="1553" w:hanging="360"/>
      </w:pPr>
      <w:rPr>
        <w:rFonts w:ascii="Symbol" w:eastAsia="Symbol" w:hAnsi="Symbol" w:cs="Symbol" w:hint="default"/>
        <w:b w:val="0"/>
        <w:bCs w:val="0"/>
        <w:i w:val="0"/>
        <w:iCs w:val="0"/>
        <w:spacing w:val="0"/>
        <w:w w:val="99"/>
        <w:sz w:val="20"/>
        <w:szCs w:val="20"/>
        <w:lang w:val="ro-RO" w:eastAsia="en-US" w:bidi="ar-SA"/>
      </w:rPr>
    </w:lvl>
    <w:lvl w:ilvl="2" w:tplc="E02C8414">
      <w:numFmt w:val="bullet"/>
      <w:lvlText w:val="•"/>
      <w:lvlJc w:val="left"/>
      <w:pPr>
        <w:ind w:left="2584" w:hanging="360"/>
      </w:pPr>
      <w:rPr>
        <w:rFonts w:hint="default"/>
        <w:lang w:val="ro-RO" w:eastAsia="en-US" w:bidi="ar-SA"/>
      </w:rPr>
    </w:lvl>
    <w:lvl w:ilvl="3" w:tplc="75DC1780">
      <w:numFmt w:val="bullet"/>
      <w:lvlText w:val="•"/>
      <w:lvlJc w:val="left"/>
      <w:pPr>
        <w:ind w:left="3608" w:hanging="360"/>
      </w:pPr>
      <w:rPr>
        <w:rFonts w:hint="default"/>
        <w:lang w:val="ro-RO" w:eastAsia="en-US" w:bidi="ar-SA"/>
      </w:rPr>
    </w:lvl>
    <w:lvl w:ilvl="4" w:tplc="0F92C01C">
      <w:numFmt w:val="bullet"/>
      <w:lvlText w:val="•"/>
      <w:lvlJc w:val="left"/>
      <w:pPr>
        <w:ind w:left="4632" w:hanging="360"/>
      </w:pPr>
      <w:rPr>
        <w:rFonts w:hint="default"/>
        <w:lang w:val="ro-RO" w:eastAsia="en-US" w:bidi="ar-SA"/>
      </w:rPr>
    </w:lvl>
    <w:lvl w:ilvl="5" w:tplc="6A4C8180">
      <w:numFmt w:val="bullet"/>
      <w:lvlText w:val="•"/>
      <w:lvlJc w:val="left"/>
      <w:pPr>
        <w:ind w:left="5656" w:hanging="360"/>
      </w:pPr>
      <w:rPr>
        <w:rFonts w:hint="default"/>
        <w:lang w:val="ro-RO" w:eastAsia="en-US" w:bidi="ar-SA"/>
      </w:rPr>
    </w:lvl>
    <w:lvl w:ilvl="6" w:tplc="AFCE090A">
      <w:numFmt w:val="bullet"/>
      <w:lvlText w:val="•"/>
      <w:lvlJc w:val="left"/>
      <w:pPr>
        <w:ind w:left="6681" w:hanging="360"/>
      </w:pPr>
      <w:rPr>
        <w:rFonts w:hint="default"/>
        <w:lang w:val="ro-RO" w:eastAsia="en-US" w:bidi="ar-SA"/>
      </w:rPr>
    </w:lvl>
    <w:lvl w:ilvl="7" w:tplc="373A1A44">
      <w:numFmt w:val="bullet"/>
      <w:lvlText w:val="•"/>
      <w:lvlJc w:val="left"/>
      <w:pPr>
        <w:ind w:left="7705" w:hanging="360"/>
      </w:pPr>
      <w:rPr>
        <w:rFonts w:hint="default"/>
        <w:lang w:val="ro-RO" w:eastAsia="en-US" w:bidi="ar-SA"/>
      </w:rPr>
    </w:lvl>
    <w:lvl w:ilvl="8" w:tplc="23283220">
      <w:numFmt w:val="bullet"/>
      <w:lvlText w:val="•"/>
      <w:lvlJc w:val="left"/>
      <w:pPr>
        <w:ind w:left="8729" w:hanging="360"/>
      </w:pPr>
      <w:rPr>
        <w:rFonts w:hint="default"/>
        <w:lang w:val="ro-RO" w:eastAsia="en-US" w:bidi="ar-SA"/>
      </w:rPr>
    </w:lvl>
  </w:abstractNum>
  <w:abstractNum w:abstractNumId="9" w15:restartNumberingAfterBreak="0">
    <w:nsid w:val="4A560656"/>
    <w:multiLevelType w:val="hybridMultilevel"/>
    <w:tmpl w:val="CDC245B2"/>
    <w:lvl w:ilvl="0" w:tplc="0EDA0664">
      <w:start w:val="1"/>
      <w:numFmt w:val="decimal"/>
      <w:lvlText w:val="(%1)"/>
      <w:lvlJc w:val="left"/>
      <w:pPr>
        <w:ind w:left="1308" w:hanging="360"/>
      </w:pPr>
      <w:rPr>
        <w:rFonts w:hint="default"/>
        <w:spacing w:val="-2"/>
        <w:w w:val="99"/>
        <w:lang w:val="ro-RO" w:eastAsia="en-US" w:bidi="ar-SA"/>
      </w:rPr>
    </w:lvl>
    <w:lvl w:ilvl="1" w:tplc="7D0219A0">
      <w:numFmt w:val="bullet"/>
      <w:lvlText w:val="•"/>
      <w:lvlJc w:val="left"/>
      <w:pPr>
        <w:ind w:left="2247" w:hanging="360"/>
      </w:pPr>
      <w:rPr>
        <w:rFonts w:hint="default"/>
        <w:lang w:val="ro-RO" w:eastAsia="en-US" w:bidi="ar-SA"/>
      </w:rPr>
    </w:lvl>
    <w:lvl w:ilvl="2" w:tplc="800CB01A">
      <w:numFmt w:val="bullet"/>
      <w:lvlText w:val="•"/>
      <w:lvlJc w:val="left"/>
      <w:pPr>
        <w:ind w:left="3195" w:hanging="360"/>
      </w:pPr>
      <w:rPr>
        <w:rFonts w:hint="default"/>
        <w:lang w:val="ro-RO" w:eastAsia="en-US" w:bidi="ar-SA"/>
      </w:rPr>
    </w:lvl>
    <w:lvl w:ilvl="3" w:tplc="4A40EDB0">
      <w:numFmt w:val="bullet"/>
      <w:lvlText w:val="•"/>
      <w:lvlJc w:val="left"/>
      <w:pPr>
        <w:ind w:left="4143" w:hanging="360"/>
      </w:pPr>
      <w:rPr>
        <w:rFonts w:hint="default"/>
        <w:lang w:val="ro-RO" w:eastAsia="en-US" w:bidi="ar-SA"/>
      </w:rPr>
    </w:lvl>
    <w:lvl w:ilvl="4" w:tplc="184EAA30">
      <w:numFmt w:val="bullet"/>
      <w:lvlText w:val="•"/>
      <w:lvlJc w:val="left"/>
      <w:pPr>
        <w:ind w:left="5091" w:hanging="360"/>
      </w:pPr>
      <w:rPr>
        <w:rFonts w:hint="default"/>
        <w:lang w:val="ro-RO" w:eastAsia="en-US" w:bidi="ar-SA"/>
      </w:rPr>
    </w:lvl>
    <w:lvl w:ilvl="5" w:tplc="792883C2">
      <w:numFmt w:val="bullet"/>
      <w:lvlText w:val="•"/>
      <w:lvlJc w:val="left"/>
      <w:pPr>
        <w:ind w:left="6039" w:hanging="360"/>
      </w:pPr>
      <w:rPr>
        <w:rFonts w:hint="default"/>
        <w:lang w:val="ro-RO" w:eastAsia="en-US" w:bidi="ar-SA"/>
      </w:rPr>
    </w:lvl>
    <w:lvl w:ilvl="6" w:tplc="202E0D7C">
      <w:numFmt w:val="bullet"/>
      <w:lvlText w:val="•"/>
      <w:lvlJc w:val="left"/>
      <w:pPr>
        <w:ind w:left="6986" w:hanging="360"/>
      </w:pPr>
      <w:rPr>
        <w:rFonts w:hint="default"/>
        <w:lang w:val="ro-RO" w:eastAsia="en-US" w:bidi="ar-SA"/>
      </w:rPr>
    </w:lvl>
    <w:lvl w:ilvl="7" w:tplc="8D92836A">
      <w:numFmt w:val="bullet"/>
      <w:lvlText w:val="•"/>
      <w:lvlJc w:val="left"/>
      <w:pPr>
        <w:ind w:left="7934" w:hanging="360"/>
      </w:pPr>
      <w:rPr>
        <w:rFonts w:hint="default"/>
        <w:lang w:val="ro-RO" w:eastAsia="en-US" w:bidi="ar-SA"/>
      </w:rPr>
    </w:lvl>
    <w:lvl w:ilvl="8" w:tplc="121E4D8C">
      <w:numFmt w:val="bullet"/>
      <w:lvlText w:val="•"/>
      <w:lvlJc w:val="left"/>
      <w:pPr>
        <w:ind w:left="8882" w:hanging="360"/>
      </w:pPr>
      <w:rPr>
        <w:rFonts w:hint="default"/>
        <w:lang w:val="ro-RO" w:eastAsia="en-US" w:bidi="ar-SA"/>
      </w:rPr>
    </w:lvl>
  </w:abstractNum>
  <w:abstractNum w:abstractNumId="10" w15:restartNumberingAfterBreak="0">
    <w:nsid w:val="4BB22C07"/>
    <w:multiLevelType w:val="multilevel"/>
    <w:tmpl w:val="10E46E08"/>
    <w:lvl w:ilvl="0">
      <w:start w:val="1"/>
      <w:numFmt w:val="decimal"/>
      <w:lvlText w:val="%1."/>
      <w:lvlJc w:val="left"/>
      <w:pPr>
        <w:ind w:left="110" w:hanging="250"/>
      </w:pPr>
      <w:rPr>
        <w:rFonts w:ascii="Trebuchet MS" w:eastAsia="Trebuchet MS" w:hAnsi="Trebuchet MS" w:cs="Trebuchet MS" w:hint="default"/>
        <w:b/>
        <w:bCs/>
        <w:i/>
        <w:iCs/>
        <w:spacing w:val="0"/>
        <w:w w:val="99"/>
        <w:sz w:val="20"/>
        <w:szCs w:val="20"/>
        <w:lang w:val="ro-RO" w:eastAsia="en-US" w:bidi="ar-SA"/>
      </w:rPr>
    </w:lvl>
    <w:lvl w:ilvl="1">
      <w:start w:val="1"/>
      <w:numFmt w:val="decimal"/>
      <w:lvlText w:val="%1.%2"/>
      <w:lvlJc w:val="left"/>
      <w:pPr>
        <w:ind w:left="830" w:hanging="343"/>
      </w:pPr>
      <w:rPr>
        <w:rFonts w:ascii="Trebuchet MS" w:eastAsia="Trebuchet MS" w:hAnsi="Trebuchet MS" w:cs="Trebuchet MS" w:hint="default"/>
        <w:b w:val="0"/>
        <w:bCs w:val="0"/>
        <w:i/>
        <w:iCs/>
        <w:spacing w:val="-2"/>
        <w:w w:val="99"/>
        <w:sz w:val="20"/>
        <w:szCs w:val="20"/>
        <w:lang w:val="ro-RO" w:eastAsia="en-US" w:bidi="ar-SA"/>
      </w:rPr>
    </w:lvl>
    <w:lvl w:ilvl="2">
      <w:numFmt w:val="bullet"/>
      <w:lvlText w:val="•"/>
      <w:lvlJc w:val="left"/>
      <w:pPr>
        <w:ind w:left="1075" w:hanging="343"/>
      </w:pPr>
      <w:rPr>
        <w:rFonts w:hint="default"/>
        <w:lang w:val="ro-RO" w:eastAsia="en-US" w:bidi="ar-SA"/>
      </w:rPr>
    </w:lvl>
    <w:lvl w:ilvl="3">
      <w:numFmt w:val="bullet"/>
      <w:lvlText w:val="•"/>
      <w:lvlJc w:val="left"/>
      <w:pPr>
        <w:ind w:left="1311" w:hanging="343"/>
      </w:pPr>
      <w:rPr>
        <w:rFonts w:hint="default"/>
        <w:lang w:val="ro-RO" w:eastAsia="en-US" w:bidi="ar-SA"/>
      </w:rPr>
    </w:lvl>
    <w:lvl w:ilvl="4">
      <w:numFmt w:val="bullet"/>
      <w:lvlText w:val="•"/>
      <w:lvlJc w:val="left"/>
      <w:pPr>
        <w:ind w:left="1547" w:hanging="343"/>
      </w:pPr>
      <w:rPr>
        <w:rFonts w:hint="default"/>
        <w:lang w:val="ro-RO" w:eastAsia="en-US" w:bidi="ar-SA"/>
      </w:rPr>
    </w:lvl>
    <w:lvl w:ilvl="5">
      <w:numFmt w:val="bullet"/>
      <w:lvlText w:val="•"/>
      <w:lvlJc w:val="left"/>
      <w:pPr>
        <w:ind w:left="1782" w:hanging="343"/>
      </w:pPr>
      <w:rPr>
        <w:rFonts w:hint="default"/>
        <w:lang w:val="ro-RO" w:eastAsia="en-US" w:bidi="ar-SA"/>
      </w:rPr>
    </w:lvl>
    <w:lvl w:ilvl="6">
      <w:numFmt w:val="bullet"/>
      <w:lvlText w:val="•"/>
      <w:lvlJc w:val="left"/>
      <w:pPr>
        <w:ind w:left="2018" w:hanging="343"/>
      </w:pPr>
      <w:rPr>
        <w:rFonts w:hint="default"/>
        <w:lang w:val="ro-RO" w:eastAsia="en-US" w:bidi="ar-SA"/>
      </w:rPr>
    </w:lvl>
    <w:lvl w:ilvl="7">
      <w:numFmt w:val="bullet"/>
      <w:lvlText w:val="•"/>
      <w:lvlJc w:val="left"/>
      <w:pPr>
        <w:ind w:left="2254" w:hanging="343"/>
      </w:pPr>
      <w:rPr>
        <w:rFonts w:hint="default"/>
        <w:lang w:val="ro-RO" w:eastAsia="en-US" w:bidi="ar-SA"/>
      </w:rPr>
    </w:lvl>
    <w:lvl w:ilvl="8">
      <w:numFmt w:val="bullet"/>
      <w:lvlText w:val="•"/>
      <w:lvlJc w:val="left"/>
      <w:pPr>
        <w:ind w:left="2489" w:hanging="343"/>
      </w:pPr>
      <w:rPr>
        <w:rFonts w:hint="default"/>
        <w:lang w:val="ro-RO" w:eastAsia="en-US" w:bidi="ar-SA"/>
      </w:rPr>
    </w:lvl>
  </w:abstractNum>
  <w:abstractNum w:abstractNumId="11" w15:restartNumberingAfterBreak="0">
    <w:nsid w:val="51A3114D"/>
    <w:multiLevelType w:val="hybridMultilevel"/>
    <w:tmpl w:val="BA7837EC"/>
    <w:lvl w:ilvl="0" w:tplc="ACE2D782">
      <w:start w:val="1"/>
      <w:numFmt w:val="decimal"/>
      <w:lvlText w:val="(%1)"/>
      <w:lvlJc w:val="left"/>
      <w:pPr>
        <w:ind w:left="1308" w:hanging="360"/>
      </w:pPr>
      <w:rPr>
        <w:rFonts w:ascii="Trebuchet MS" w:eastAsia="Trebuchet MS" w:hAnsi="Trebuchet MS" w:cs="Trebuchet MS" w:hint="default"/>
        <w:b w:val="0"/>
        <w:bCs w:val="0"/>
        <w:i w:val="0"/>
        <w:iCs w:val="0"/>
        <w:spacing w:val="-2"/>
        <w:w w:val="99"/>
        <w:sz w:val="20"/>
        <w:szCs w:val="20"/>
        <w:lang w:val="ro-RO" w:eastAsia="en-US" w:bidi="ar-SA"/>
      </w:rPr>
    </w:lvl>
    <w:lvl w:ilvl="1" w:tplc="459862C0">
      <w:numFmt w:val="bullet"/>
      <w:lvlText w:val="•"/>
      <w:lvlJc w:val="left"/>
      <w:pPr>
        <w:ind w:left="2247" w:hanging="360"/>
      </w:pPr>
      <w:rPr>
        <w:rFonts w:hint="default"/>
        <w:lang w:val="ro-RO" w:eastAsia="en-US" w:bidi="ar-SA"/>
      </w:rPr>
    </w:lvl>
    <w:lvl w:ilvl="2" w:tplc="FAB0DC1C">
      <w:numFmt w:val="bullet"/>
      <w:lvlText w:val="•"/>
      <w:lvlJc w:val="left"/>
      <w:pPr>
        <w:ind w:left="3195" w:hanging="360"/>
      </w:pPr>
      <w:rPr>
        <w:rFonts w:hint="default"/>
        <w:lang w:val="ro-RO" w:eastAsia="en-US" w:bidi="ar-SA"/>
      </w:rPr>
    </w:lvl>
    <w:lvl w:ilvl="3" w:tplc="B0BA5F80">
      <w:numFmt w:val="bullet"/>
      <w:lvlText w:val="•"/>
      <w:lvlJc w:val="left"/>
      <w:pPr>
        <w:ind w:left="4143" w:hanging="360"/>
      </w:pPr>
      <w:rPr>
        <w:rFonts w:hint="default"/>
        <w:lang w:val="ro-RO" w:eastAsia="en-US" w:bidi="ar-SA"/>
      </w:rPr>
    </w:lvl>
    <w:lvl w:ilvl="4" w:tplc="075A49A4">
      <w:numFmt w:val="bullet"/>
      <w:lvlText w:val="•"/>
      <w:lvlJc w:val="left"/>
      <w:pPr>
        <w:ind w:left="5091" w:hanging="360"/>
      </w:pPr>
      <w:rPr>
        <w:rFonts w:hint="default"/>
        <w:lang w:val="ro-RO" w:eastAsia="en-US" w:bidi="ar-SA"/>
      </w:rPr>
    </w:lvl>
    <w:lvl w:ilvl="5" w:tplc="B0985126">
      <w:numFmt w:val="bullet"/>
      <w:lvlText w:val="•"/>
      <w:lvlJc w:val="left"/>
      <w:pPr>
        <w:ind w:left="6039" w:hanging="360"/>
      </w:pPr>
      <w:rPr>
        <w:rFonts w:hint="default"/>
        <w:lang w:val="ro-RO" w:eastAsia="en-US" w:bidi="ar-SA"/>
      </w:rPr>
    </w:lvl>
    <w:lvl w:ilvl="6" w:tplc="826271EA">
      <w:numFmt w:val="bullet"/>
      <w:lvlText w:val="•"/>
      <w:lvlJc w:val="left"/>
      <w:pPr>
        <w:ind w:left="6986" w:hanging="360"/>
      </w:pPr>
      <w:rPr>
        <w:rFonts w:hint="default"/>
        <w:lang w:val="ro-RO" w:eastAsia="en-US" w:bidi="ar-SA"/>
      </w:rPr>
    </w:lvl>
    <w:lvl w:ilvl="7" w:tplc="83A6F20A">
      <w:numFmt w:val="bullet"/>
      <w:lvlText w:val="•"/>
      <w:lvlJc w:val="left"/>
      <w:pPr>
        <w:ind w:left="7934" w:hanging="360"/>
      </w:pPr>
      <w:rPr>
        <w:rFonts w:hint="default"/>
        <w:lang w:val="ro-RO" w:eastAsia="en-US" w:bidi="ar-SA"/>
      </w:rPr>
    </w:lvl>
    <w:lvl w:ilvl="8" w:tplc="ED64D172">
      <w:numFmt w:val="bullet"/>
      <w:lvlText w:val="•"/>
      <w:lvlJc w:val="left"/>
      <w:pPr>
        <w:ind w:left="8882" w:hanging="360"/>
      </w:pPr>
      <w:rPr>
        <w:rFonts w:hint="default"/>
        <w:lang w:val="ro-RO" w:eastAsia="en-US" w:bidi="ar-SA"/>
      </w:rPr>
    </w:lvl>
  </w:abstractNum>
  <w:abstractNum w:abstractNumId="12" w15:restartNumberingAfterBreak="0">
    <w:nsid w:val="65FC3FCE"/>
    <w:multiLevelType w:val="hybridMultilevel"/>
    <w:tmpl w:val="E69A5C16"/>
    <w:lvl w:ilvl="0" w:tplc="1E88BED0">
      <w:start w:val="1"/>
      <w:numFmt w:val="decimal"/>
      <w:lvlText w:val="(%1)"/>
      <w:lvlJc w:val="left"/>
      <w:pPr>
        <w:ind w:left="833" w:hanging="360"/>
      </w:pPr>
      <w:rPr>
        <w:rFonts w:ascii="Trebuchet MS" w:eastAsia="Trebuchet MS" w:hAnsi="Trebuchet MS" w:cs="Trebuchet MS" w:hint="default"/>
        <w:b w:val="0"/>
        <w:bCs w:val="0"/>
        <w:i w:val="0"/>
        <w:iCs w:val="0"/>
        <w:spacing w:val="-2"/>
        <w:w w:val="99"/>
        <w:sz w:val="20"/>
        <w:szCs w:val="20"/>
        <w:lang w:val="ro-RO" w:eastAsia="en-US" w:bidi="ar-SA"/>
      </w:rPr>
    </w:lvl>
    <w:lvl w:ilvl="1" w:tplc="D8A4BC88">
      <w:numFmt w:val="bullet"/>
      <w:lvlText w:val="•"/>
      <w:lvlJc w:val="left"/>
      <w:pPr>
        <w:ind w:left="1833" w:hanging="360"/>
      </w:pPr>
      <w:rPr>
        <w:rFonts w:hint="default"/>
        <w:lang w:val="ro-RO" w:eastAsia="en-US" w:bidi="ar-SA"/>
      </w:rPr>
    </w:lvl>
    <w:lvl w:ilvl="2" w:tplc="551EC84E">
      <w:numFmt w:val="bullet"/>
      <w:lvlText w:val="•"/>
      <w:lvlJc w:val="left"/>
      <w:pPr>
        <w:ind w:left="2827" w:hanging="360"/>
      </w:pPr>
      <w:rPr>
        <w:rFonts w:hint="default"/>
        <w:lang w:val="ro-RO" w:eastAsia="en-US" w:bidi="ar-SA"/>
      </w:rPr>
    </w:lvl>
    <w:lvl w:ilvl="3" w:tplc="DF8A6BEA">
      <w:numFmt w:val="bullet"/>
      <w:lvlText w:val="•"/>
      <w:lvlJc w:val="left"/>
      <w:pPr>
        <w:ind w:left="3821" w:hanging="360"/>
      </w:pPr>
      <w:rPr>
        <w:rFonts w:hint="default"/>
        <w:lang w:val="ro-RO" w:eastAsia="en-US" w:bidi="ar-SA"/>
      </w:rPr>
    </w:lvl>
    <w:lvl w:ilvl="4" w:tplc="6512E5D0">
      <w:numFmt w:val="bullet"/>
      <w:lvlText w:val="•"/>
      <w:lvlJc w:val="left"/>
      <w:pPr>
        <w:ind w:left="4815" w:hanging="360"/>
      </w:pPr>
      <w:rPr>
        <w:rFonts w:hint="default"/>
        <w:lang w:val="ro-RO" w:eastAsia="en-US" w:bidi="ar-SA"/>
      </w:rPr>
    </w:lvl>
    <w:lvl w:ilvl="5" w:tplc="0DA4AA58">
      <w:numFmt w:val="bullet"/>
      <w:lvlText w:val="•"/>
      <w:lvlJc w:val="left"/>
      <w:pPr>
        <w:ind w:left="5809" w:hanging="360"/>
      </w:pPr>
      <w:rPr>
        <w:rFonts w:hint="default"/>
        <w:lang w:val="ro-RO" w:eastAsia="en-US" w:bidi="ar-SA"/>
      </w:rPr>
    </w:lvl>
    <w:lvl w:ilvl="6" w:tplc="7AD0E37A">
      <w:numFmt w:val="bullet"/>
      <w:lvlText w:val="•"/>
      <w:lvlJc w:val="left"/>
      <w:pPr>
        <w:ind w:left="6802" w:hanging="360"/>
      </w:pPr>
      <w:rPr>
        <w:rFonts w:hint="default"/>
        <w:lang w:val="ro-RO" w:eastAsia="en-US" w:bidi="ar-SA"/>
      </w:rPr>
    </w:lvl>
    <w:lvl w:ilvl="7" w:tplc="3A261E62">
      <w:numFmt w:val="bullet"/>
      <w:lvlText w:val="•"/>
      <w:lvlJc w:val="left"/>
      <w:pPr>
        <w:ind w:left="7796" w:hanging="360"/>
      </w:pPr>
      <w:rPr>
        <w:rFonts w:hint="default"/>
        <w:lang w:val="ro-RO" w:eastAsia="en-US" w:bidi="ar-SA"/>
      </w:rPr>
    </w:lvl>
    <w:lvl w:ilvl="8" w:tplc="E58E16F4">
      <w:numFmt w:val="bullet"/>
      <w:lvlText w:val="•"/>
      <w:lvlJc w:val="left"/>
      <w:pPr>
        <w:ind w:left="8790" w:hanging="360"/>
      </w:pPr>
      <w:rPr>
        <w:rFonts w:hint="default"/>
        <w:lang w:val="ro-RO" w:eastAsia="en-US" w:bidi="ar-SA"/>
      </w:rPr>
    </w:lvl>
  </w:abstractNum>
  <w:abstractNum w:abstractNumId="13" w15:restartNumberingAfterBreak="0">
    <w:nsid w:val="74675BF3"/>
    <w:multiLevelType w:val="hybridMultilevel"/>
    <w:tmpl w:val="9F6C5C58"/>
    <w:lvl w:ilvl="0" w:tplc="1434824E">
      <w:start w:val="1"/>
      <w:numFmt w:val="decimal"/>
      <w:lvlText w:val="(%1)"/>
      <w:lvlJc w:val="left"/>
      <w:pPr>
        <w:ind w:left="1164" w:hanging="576"/>
        <w:jc w:val="right"/>
      </w:pPr>
      <w:rPr>
        <w:rFonts w:ascii="Trebuchet MS" w:eastAsia="Trebuchet MS" w:hAnsi="Trebuchet MS" w:cs="Trebuchet MS" w:hint="default"/>
        <w:b w:val="0"/>
        <w:bCs w:val="0"/>
        <w:i w:val="0"/>
        <w:iCs w:val="0"/>
        <w:spacing w:val="-1"/>
        <w:w w:val="100"/>
        <w:sz w:val="22"/>
        <w:szCs w:val="22"/>
        <w:lang w:val="ro-RO" w:eastAsia="en-US" w:bidi="ar-SA"/>
      </w:rPr>
    </w:lvl>
    <w:lvl w:ilvl="1" w:tplc="8E62C0FE">
      <w:numFmt w:val="bullet"/>
      <w:lvlText w:val="•"/>
      <w:lvlJc w:val="left"/>
      <w:pPr>
        <w:ind w:left="2121" w:hanging="576"/>
      </w:pPr>
      <w:rPr>
        <w:rFonts w:hint="default"/>
        <w:lang w:val="ro-RO" w:eastAsia="en-US" w:bidi="ar-SA"/>
      </w:rPr>
    </w:lvl>
    <w:lvl w:ilvl="2" w:tplc="82CEA244">
      <w:numFmt w:val="bullet"/>
      <w:lvlText w:val="•"/>
      <w:lvlJc w:val="left"/>
      <w:pPr>
        <w:ind w:left="3083" w:hanging="576"/>
      </w:pPr>
      <w:rPr>
        <w:rFonts w:hint="default"/>
        <w:lang w:val="ro-RO" w:eastAsia="en-US" w:bidi="ar-SA"/>
      </w:rPr>
    </w:lvl>
    <w:lvl w:ilvl="3" w:tplc="9230CCE8">
      <w:numFmt w:val="bullet"/>
      <w:lvlText w:val="•"/>
      <w:lvlJc w:val="left"/>
      <w:pPr>
        <w:ind w:left="4045" w:hanging="576"/>
      </w:pPr>
      <w:rPr>
        <w:rFonts w:hint="default"/>
        <w:lang w:val="ro-RO" w:eastAsia="en-US" w:bidi="ar-SA"/>
      </w:rPr>
    </w:lvl>
    <w:lvl w:ilvl="4" w:tplc="58AE9FC2">
      <w:numFmt w:val="bullet"/>
      <w:lvlText w:val="•"/>
      <w:lvlJc w:val="left"/>
      <w:pPr>
        <w:ind w:left="5007" w:hanging="576"/>
      </w:pPr>
      <w:rPr>
        <w:rFonts w:hint="default"/>
        <w:lang w:val="ro-RO" w:eastAsia="en-US" w:bidi="ar-SA"/>
      </w:rPr>
    </w:lvl>
    <w:lvl w:ilvl="5" w:tplc="7A324E88">
      <w:numFmt w:val="bullet"/>
      <w:lvlText w:val="•"/>
      <w:lvlJc w:val="left"/>
      <w:pPr>
        <w:ind w:left="5969" w:hanging="576"/>
      </w:pPr>
      <w:rPr>
        <w:rFonts w:hint="default"/>
        <w:lang w:val="ro-RO" w:eastAsia="en-US" w:bidi="ar-SA"/>
      </w:rPr>
    </w:lvl>
    <w:lvl w:ilvl="6" w:tplc="4364A436">
      <w:numFmt w:val="bullet"/>
      <w:lvlText w:val="•"/>
      <w:lvlJc w:val="left"/>
      <w:pPr>
        <w:ind w:left="6930" w:hanging="576"/>
      </w:pPr>
      <w:rPr>
        <w:rFonts w:hint="default"/>
        <w:lang w:val="ro-RO" w:eastAsia="en-US" w:bidi="ar-SA"/>
      </w:rPr>
    </w:lvl>
    <w:lvl w:ilvl="7" w:tplc="4CA6CED2">
      <w:numFmt w:val="bullet"/>
      <w:lvlText w:val="•"/>
      <w:lvlJc w:val="left"/>
      <w:pPr>
        <w:ind w:left="7892" w:hanging="576"/>
      </w:pPr>
      <w:rPr>
        <w:rFonts w:hint="default"/>
        <w:lang w:val="ro-RO" w:eastAsia="en-US" w:bidi="ar-SA"/>
      </w:rPr>
    </w:lvl>
    <w:lvl w:ilvl="8" w:tplc="E640D56E">
      <w:numFmt w:val="bullet"/>
      <w:lvlText w:val="•"/>
      <w:lvlJc w:val="left"/>
      <w:pPr>
        <w:ind w:left="8854" w:hanging="576"/>
      </w:pPr>
      <w:rPr>
        <w:rFonts w:hint="default"/>
        <w:lang w:val="ro-RO" w:eastAsia="en-US" w:bidi="ar-SA"/>
      </w:rPr>
    </w:lvl>
  </w:abstractNum>
  <w:abstractNum w:abstractNumId="14" w15:restartNumberingAfterBreak="0">
    <w:nsid w:val="774F69E8"/>
    <w:multiLevelType w:val="hybridMultilevel"/>
    <w:tmpl w:val="53EC19C4"/>
    <w:lvl w:ilvl="0" w:tplc="F44A3E0A">
      <w:numFmt w:val="bullet"/>
      <w:lvlText w:val="-"/>
      <w:lvlJc w:val="left"/>
      <w:pPr>
        <w:ind w:left="109" w:hanging="132"/>
      </w:pPr>
      <w:rPr>
        <w:rFonts w:ascii="Trebuchet MS" w:eastAsia="Trebuchet MS" w:hAnsi="Trebuchet MS" w:cs="Trebuchet MS" w:hint="default"/>
        <w:spacing w:val="0"/>
        <w:w w:val="99"/>
        <w:lang w:val="ro-RO" w:eastAsia="en-US" w:bidi="ar-SA"/>
      </w:rPr>
    </w:lvl>
    <w:lvl w:ilvl="1" w:tplc="5E8C8DA6">
      <w:numFmt w:val="bullet"/>
      <w:lvlText w:val="•"/>
      <w:lvlJc w:val="left"/>
      <w:pPr>
        <w:ind w:left="413" w:hanging="132"/>
      </w:pPr>
      <w:rPr>
        <w:rFonts w:hint="default"/>
        <w:lang w:val="ro-RO" w:eastAsia="en-US" w:bidi="ar-SA"/>
      </w:rPr>
    </w:lvl>
    <w:lvl w:ilvl="2" w:tplc="906ACCF6">
      <w:numFmt w:val="bullet"/>
      <w:lvlText w:val="•"/>
      <w:lvlJc w:val="left"/>
      <w:pPr>
        <w:ind w:left="726" w:hanging="132"/>
      </w:pPr>
      <w:rPr>
        <w:rFonts w:hint="default"/>
        <w:lang w:val="ro-RO" w:eastAsia="en-US" w:bidi="ar-SA"/>
      </w:rPr>
    </w:lvl>
    <w:lvl w:ilvl="3" w:tplc="AA145C9E">
      <w:numFmt w:val="bullet"/>
      <w:lvlText w:val="•"/>
      <w:lvlJc w:val="left"/>
      <w:pPr>
        <w:ind w:left="1039" w:hanging="132"/>
      </w:pPr>
      <w:rPr>
        <w:rFonts w:hint="default"/>
        <w:lang w:val="ro-RO" w:eastAsia="en-US" w:bidi="ar-SA"/>
      </w:rPr>
    </w:lvl>
    <w:lvl w:ilvl="4" w:tplc="7AD01C50">
      <w:numFmt w:val="bullet"/>
      <w:lvlText w:val="•"/>
      <w:lvlJc w:val="left"/>
      <w:pPr>
        <w:ind w:left="1352" w:hanging="132"/>
      </w:pPr>
      <w:rPr>
        <w:rFonts w:hint="default"/>
        <w:lang w:val="ro-RO" w:eastAsia="en-US" w:bidi="ar-SA"/>
      </w:rPr>
    </w:lvl>
    <w:lvl w:ilvl="5" w:tplc="B2D41066">
      <w:numFmt w:val="bullet"/>
      <w:lvlText w:val="•"/>
      <w:lvlJc w:val="left"/>
      <w:pPr>
        <w:ind w:left="1665" w:hanging="132"/>
      </w:pPr>
      <w:rPr>
        <w:rFonts w:hint="default"/>
        <w:lang w:val="ro-RO" w:eastAsia="en-US" w:bidi="ar-SA"/>
      </w:rPr>
    </w:lvl>
    <w:lvl w:ilvl="6" w:tplc="9D122102">
      <w:numFmt w:val="bullet"/>
      <w:lvlText w:val="•"/>
      <w:lvlJc w:val="left"/>
      <w:pPr>
        <w:ind w:left="1978" w:hanging="132"/>
      </w:pPr>
      <w:rPr>
        <w:rFonts w:hint="default"/>
        <w:lang w:val="ro-RO" w:eastAsia="en-US" w:bidi="ar-SA"/>
      </w:rPr>
    </w:lvl>
    <w:lvl w:ilvl="7" w:tplc="A20ADD1A">
      <w:numFmt w:val="bullet"/>
      <w:lvlText w:val="•"/>
      <w:lvlJc w:val="left"/>
      <w:pPr>
        <w:ind w:left="2291" w:hanging="132"/>
      </w:pPr>
      <w:rPr>
        <w:rFonts w:hint="default"/>
        <w:lang w:val="ro-RO" w:eastAsia="en-US" w:bidi="ar-SA"/>
      </w:rPr>
    </w:lvl>
    <w:lvl w:ilvl="8" w:tplc="E9F05520">
      <w:numFmt w:val="bullet"/>
      <w:lvlText w:val="•"/>
      <w:lvlJc w:val="left"/>
      <w:pPr>
        <w:ind w:left="2604" w:hanging="132"/>
      </w:pPr>
      <w:rPr>
        <w:rFonts w:hint="default"/>
        <w:lang w:val="ro-RO" w:eastAsia="en-US" w:bidi="ar-SA"/>
      </w:rPr>
    </w:lvl>
  </w:abstractNum>
  <w:abstractNum w:abstractNumId="15" w15:restartNumberingAfterBreak="0">
    <w:nsid w:val="77D03A37"/>
    <w:multiLevelType w:val="hybridMultilevel"/>
    <w:tmpl w:val="1BD8A666"/>
    <w:lvl w:ilvl="0" w:tplc="41B63BE4">
      <w:start w:val="1"/>
      <w:numFmt w:val="decimal"/>
      <w:lvlText w:val="(%1)"/>
      <w:lvlJc w:val="left"/>
      <w:pPr>
        <w:ind w:left="1308" w:hanging="360"/>
      </w:pPr>
      <w:rPr>
        <w:rFonts w:ascii="Trebuchet MS" w:eastAsia="Trebuchet MS" w:hAnsi="Trebuchet MS" w:cs="Trebuchet MS" w:hint="default"/>
        <w:b w:val="0"/>
        <w:bCs w:val="0"/>
        <w:i w:val="0"/>
        <w:iCs w:val="0"/>
        <w:spacing w:val="-2"/>
        <w:w w:val="99"/>
        <w:sz w:val="20"/>
        <w:szCs w:val="20"/>
        <w:lang w:val="ro-RO" w:eastAsia="en-US" w:bidi="ar-SA"/>
      </w:rPr>
    </w:lvl>
    <w:lvl w:ilvl="1" w:tplc="F31E5A48">
      <w:numFmt w:val="bullet"/>
      <w:lvlText w:val="•"/>
      <w:lvlJc w:val="left"/>
      <w:pPr>
        <w:ind w:left="2247" w:hanging="360"/>
      </w:pPr>
      <w:rPr>
        <w:rFonts w:hint="default"/>
        <w:lang w:val="ro-RO" w:eastAsia="en-US" w:bidi="ar-SA"/>
      </w:rPr>
    </w:lvl>
    <w:lvl w:ilvl="2" w:tplc="0756CBB2">
      <w:numFmt w:val="bullet"/>
      <w:lvlText w:val="•"/>
      <w:lvlJc w:val="left"/>
      <w:pPr>
        <w:ind w:left="3195" w:hanging="360"/>
      </w:pPr>
      <w:rPr>
        <w:rFonts w:hint="default"/>
        <w:lang w:val="ro-RO" w:eastAsia="en-US" w:bidi="ar-SA"/>
      </w:rPr>
    </w:lvl>
    <w:lvl w:ilvl="3" w:tplc="1F78A08C">
      <w:numFmt w:val="bullet"/>
      <w:lvlText w:val="•"/>
      <w:lvlJc w:val="left"/>
      <w:pPr>
        <w:ind w:left="4143" w:hanging="360"/>
      </w:pPr>
      <w:rPr>
        <w:rFonts w:hint="default"/>
        <w:lang w:val="ro-RO" w:eastAsia="en-US" w:bidi="ar-SA"/>
      </w:rPr>
    </w:lvl>
    <w:lvl w:ilvl="4" w:tplc="A63E1FC4">
      <w:numFmt w:val="bullet"/>
      <w:lvlText w:val="•"/>
      <w:lvlJc w:val="left"/>
      <w:pPr>
        <w:ind w:left="5091" w:hanging="360"/>
      </w:pPr>
      <w:rPr>
        <w:rFonts w:hint="default"/>
        <w:lang w:val="ro-RO" w:eastAsia="en-US" w:bidi="ar-SA"/>
      </w:rPr>
    </w:lvl>
    <w:lvl w:ilvl="5" w:tplc="F10E286C">
      <w:numFmt w:val="bullet"/>
      <w:lvlText w:val="•"/>
      <w:lvlJc w:val="left"/>
      <w:pPr>
        <w:ind w:left="6039" w:hanging="360"/>
      </w:pPr>
      <w:rPr>
        <w:rFonts w:hint="default"/>
        <w:lang w:val="ro-RO" w:eastAsia="en-US" w:bidi="ar-SA"/>
      </w:rPr>
    </w:lvl>
    <w:lvl w:ilvl="6" w:tplc="FC4483C4">
      <w:numFmt w:val="bullet"/>
      <w:lvlText w:val="•"/>
      <w:lvlJc w:val="left"/>
      <w:pPr>
        <w:ind w:left="6986" w:hanging="360"/>
      </w:pPr>
      <w:rPr>
        <w:rFonts w:hint="default"/>
        <w:lang w:val="ro-RO" w:eastAsia="en-US" w:bidi="ar-SA"/>
      </w:rPr>
    </w:lvl>
    <w:lvl w:ilvl="7" w:tplc="7716F3CA">
      <w:numFmt w:val="bullet"/>
      <w:lvlText w:val="•"/>
      <w:lvlJc w:val="left"/>
      <w:pPr>
        <w:ind w:left="7934" w:hanging="360"/>
      </w:pPr>
      <w:rPr>
        <w:rFonts w:hint="default"/>
        <w:lang w:val="ro-RO" w:eastAsia="en-US" w:bidi="ar-SA"/>
      </w:rPr>
    </w:lvl>
    <w:lvl w:ilvl="8" w:tplc="4176DD1E">
      <w:numFmt w:val="bullet"/>
      <w:lvlText w:val="•"/>
      <w:lvlJc w:val="left"/>
      <w:pPr>
        <w:ind w:left="8882" w:hanging="360"/>
      </w:pPr>
      <w:rPr>
        <w:rFonts w:hint="default"/>
        <w:lang w:val="ro-RO" w:eastAsia="en-US" w:bidi="ar-SA"/>
      </w:rPr>
    </w:lvl>
  </w:abstractNum>
  <w:abstractNum w:abstractNumId="16" w15:restartNumberingAfterBreak="0">
    <w:nsid w:val="782169CB"/>
    <w:multiLevelType w:val="hybridMultilevel"/>
    <w:tmpl w:val="92E62AB4"/>
    <w:lvl w:ilvl="0" w:tplc="FFFFFFFF">
      <w:start w:val="1"/>
      <w:numFmt w:val="decimal"/>
      <w:lvlText w:val="(%1)"/>
      <w:lvlJc w:val="left"/>
      <w:pPr>
        <w:ind w:left="833" w:hanging="360"/>
      </w:pPr>
      <w:rPr>
        <w:rFonts w:ascii="Trebuchet MS" w:eastAsia="Trebuchet MS" w:hAnsi="Trebuchet MS" w:cs="Trebuchet MS" w:hint="default"/>
        <w:b/>
        <w:bCs/>
        <w:i w:val="0"/>
        <w:iCs w:val="0"/>
        <w:spacing w:val="0"/>
        <w:w w:val="100"/>
        <w:sz w:val="22"/>
        <w:szCs w:val="22"/>
        <w:lang w:val="ro-RO" w:eastAsia="en-US" w:bidi="ar-SA"/>
      </w:rPr>
    </w:lvl>
    <w:lvl w:ilvl="1" w:tplc="FFFFFFFF">
      <w:numFmt w:val="bullet"/>
      <w:lvlText w:val=""/>
      <w:lvlJc w:val="left"/>
      <w:pPr>
        <w:ind w:left="1553" w:hanging="360"/>
      </w:pPr>
      <w:rPr>
        <w:rFonts w:ascii="Symbol" w:eastAsia="Symbol" w:hAnsi="Symbol" w:cs="Symbol" w:hint="default"/>
        <w:b w:val="0"/>
        <w:bCs w:val="0"/>
        <w:i w:val="0"/>
        <w:iCs w:val="0"/>
        <w:spacing w:val="0"/>
        <w:w w:val="99"/>
        <w:sz w:val="20"/>
        <w:szCs w:val="20"/>
        <w:lang w:val="ro-RO" w:eastAsia="en-US" w:bidi="ar-SA"/>
      </w:rPr>
    </w:lvl>
    <w:lvl w:ilvl="2" w:tplc="FFFFFFFF">
      <w:numFmt w:val="bullet"/>
      <w:lvlText w:val="•"/>
      <w:lvlJc w:val="left"/>
      <w:pPr>
        <w:ind w:left="2584" w:hanging="360"/>
      </w:pPr>
      <w:rPr>
        <w:rFonts w:hint="default"/>
        <w:lang w:val="ro-RO" w:eastAsia="en-US" w:bidi="ar-SA"/>
      </w:rPr>
    </w:lvl>
    <w:lvl w:ilvl="3" w:tplc="FFFFFFFF">
      <w:numFmt w:val="bullet"/>
      <w:lvlText w:val="•"/>
      <w:lvlJc w:val="left"/>
      <w:pPr>
        <w:ind w:left="3608" w:hanging="360"/>
      </w:pPr>
      <w:rPr>
        <w:rFonts w:hint="default"/>
        <w:lang w:val="ro-RO" w:eastAsia="en-US" w:bidi="ar-SA"/>
      </w:rPr>
    </w:lvl>
    <w:lvl w:ilvl="4" w:tplc="FFFFFFFF">
      <w:numFmt w:val="bullet"/>
      <w:lvlText w:val="•"/>
      <w:lvlJc w:val="left"/>
      <w:pPr>
        <w:ind w:left="4632" w:hanging="360"/>
      </w:pPr>
      <w:rPr>
        <w:rFonts w:hint="default"/>
        <w:lang w:val="ro-RO" w:eastAsia="en-US" w:bidi="ar-SA"/>
      </w:rPr>
    </w:lvl>
    <w:lvl w:ilvl="5" w:tplc="FFFFFFFF">
      <w:numFmt w:val="bullet"/>
      <w:lvlText w:val="•"/>
      <w:lvlJc w:val="left"/>
      <w:pPr>
        <w:ind w:left="5656" w:hanging="360"/>
      </w:pPr>
      <w:rPr>
        <w:rFonts w:hint="default"/>
        <w:lang w:val="ro-RO" w:eastAsia="en-US" w:bidi="ar-SA"/>
      </w:rPr>
    </w:lvl>
    <w:lvl w:ilvl="6" w:tplc="FFFFFFFF">
      <w:numFmt w:val="bullet"/>
      <w:lvlText w:val="•"/>
      <w:lvlJc w:val="left"/>
      <w:pPr>
        <w:ind w:left="6681" w:hanging="360"/>
      </w:pPr>
      <w:rPr>
        <w:rFonts w:hint="default"/>
        <w:lang w:val="ro-RO" w:eastAsia="en-US" w:bidi="ar-SA"/>
      </w:rPr>
    </w:lvl>
    <w:lvl w:ilvl="7" w:tplc="FFFFFFFF">
      <w:numFmt w:val="bullet"/>
      <w:lvlText w:val="•"/>
      <w:lvlJc w:val="left"/>
      <w:pPr>
        <w:ind w:left="7705" w:hanging="360"/>
      </w:pPr>
      <w:rPr>
        <w:rFonts w:hint="default"/>
        <w:lang w:val="ro-RO" w:eastAsia="en-US" w:bidi="ar-SA"/>
      </w:rPr>
    </w:lvl>
    <w:lvl w:ilvl="8" w:tplc="FFFFFFFF">
      <w:numFmt w:val="bullet"/>
      <w:lvlText w:val="•"/>
      <w:lvlJc w:val="left"/>
      <w:pPr>
        <w:ind w:left="8729" w:hanging="360"/>
      </w:pPr>
      <w:rPr>
        <w:rFonts w:hint="default"/>
        <w:lang w:val="ro-RO" w:eastAsia="en-US" w:bidi="ar-SA"/>
      </w:rPr>
    </w:lvl>
  </w:abstractNum>
  <w:abstractNum w:abstractNumId="17" w15:restartNumberingAfterBreak="0">
    <w:nsid w:val="7D7E1E63"/>
    <w:multiLevelType w:val="hybridMultilevel"/>
    <w:tmpl w:val="EB245FEC"/>
    <w:lvl w:ilvl="0" w:tplc="44001704">
      <w:start w:val="1"/>
      <w:numFmt w:val="decimal"/>
      <w:lvlText w:val="(%1)"/>
      <w:lvlJc w:val="left"/>
      <w:pPr>
        <w:ind w:left="833" w:hanging="360"/>
      </w:pPr>
      <w:rPr>
        <w:rFonts w:ascii="Trebuchet MS" w:eastAsia="Trebuchet MS" w:hAnsi="Trebuchet MS" w:cs="Trebuchet MS" w:hint="default"/>
        <w:b w:val="0"/>
        <w:bCs w:val="0"/>
        <w:i w:val="0"/>
        <w:iCs w:val="0"/>
        <w:spacing w:val="-2"/>
        <w:w w:val="99"/>
        <w:sz w:val="20"/>
        <w:szCs w:val="20"/>
        <w:lang w:val="ro-RO" w:eastAsia="en-US" w:bidi="ar-SA"/>
      </w:rPr>
    </w:lvl>
    <w:lvl w:ilvl="1" w:tplc="340888A8">
      <w:start w:val="1"/>
      <w:numFmt w:val="decimal"/>
      <w:lvlText w:val="(%2)"/>
      <w:lvlJc w:val="left"/>
      <w:pPr>
        <w:ind w:left="1308" w:hanging="360"/>
      </w:pPr>
      <w:rPr>
        <w:rFonts w:ascii="Trebuchet MS" w:eastAsia="Trebuchet MS" w:hAnsi="Trebuchet MS" w:cs="Trebuchet MS" w:hint="default"/>
        <w:b w:val="0"/>
        <w:bCs w:val="0"/>
        <w:i w:val="0"/>
        <w:iCs w:val="0"/>
        <w:spacing w:val="-2"/>
        <w:w w:val="96"/>
        <w:sz w:val="20"/>
        <w:szCs w:val="20"/>
        <w:lang w:val="ro-RO" w:eastAsia="en-US" w:bidi="ar-SA"/>
      </w:rPr>
    </w:lvl>
    <w:lvl w:ilvl="2" w:tplc="0F4EA49E">
      <w:numFmt w:val="bullet"/>
      <w:lvlText w:val="•"/>
      <w:lvlJc w:val="left"/>
      <w:pPr>
        <w:ind w:left="2353" w:hanging="360"/>
      </w:pPr>
      <w:rPr>
        <w:rFonts w:hint="default"/>
        <w:lang w:val="ro-RO" w:eastAsia="en-US" w:bidi="ar-SA"/>
      </w:rPr>
    </w:lvl>
    <w:lvl w:ilvl="3" w:tplc="BB80C33C">
      <w:numFmt w:val="bullet"/>
      <w:lvlText w:val="•"/>
      <w:lvlJc w:val="left"/>
      <w:pPr>
        <w:ind w:left="3406" w:hanging="360"/>
      </w:pPr>
      <w:rPr>
        <w:rFonts w:hint="default"/>
        <w:lang w:val="ro-RO" w:eastAsia="en-US" w:bidi="ar-SA"/>
      </w:rPr>
    </w:lvl>
    <w:lvl w:ilvl="4" w:tplc="4760A782">
      <w:numFmt w:val="bullet"/>
      <w:lvlText w:val="•"/>
      <w:lvlJc w:val="left"/>
      <w:pPr>
        <w:ind w:left="4459" w:hanging="360"/>
      </w:pPr>
      <w:rPr>
        <w:rFonts w:hint="default"/>
        <w:lang w:val="ro-RO" w:eastAsia="en-US" w:bidi="ar-SA"/>
      </w:rPr>
    </w:lvl>
    <w:lvl w:ilvl="5" w:tplc="8F426096">
      <w:numFmt w:val="bullet"/>
      <w:lvlText w:val="•"/>
      <w:lvlJc w:val="left"/>
      <w:pPr>
        <w:ind w:left="5512" w:hanging="360"/>
      </w:pPr>
      <w:rPr>
        <w:rFonts w:hint="default"/>
        <w:lang w:val="ro-RO" w:eastAsia="en-US" w:bidi="ar-SA"/>
      </w:rPr>
    </w:lvl>
    <w:lvl w:ilvl="6" w:tplc="EE3E5400">
      <w:numFmt w:val="bullet"/>
      <w:lvlText w:val="•"/>
      <w:lvlJc w:val="left"/>
      <w:pPr>
        <w:ind w:left="6565" w:hanging="360"/>
      </w:pPr>
      <w:rPr>
        <w:rFonts w:hint="default"/>
        <w:lang w:val="ro-RO" w:eastAsia="en-US" w:bidi="ar-SA"/>
      </w:rPr>
    </w:lvl>
    <w:lvl w:ilvl="7" w:tplc="0750DD44">
      <w:numFmt w:val="bullet"/>
      <w:lvlText w:val="•"/>
      <w:lvlJc w:val="left"/>
      <w:pPr>
        <w:ind w:left="7618" w:hanging="360"/>
      </w:pPr>
      <w:rPr>
        <w:rFonts w:hint="default"/>
        <w:lang w:val="ro-RO" w:eastAsia="en-US" w:bidi="ar-SA"/>
      </w:rPr>
    </w:lvl>
    <w:lvl w:ilvl="8" w:tplc="1B525902">
      <w:numFmt w:val="bullet"/>
      <w:lvlText w:val="•"/>
      <w:lvlJc w:val="left"/>
      <w:pPr>
        <w:ind w:left="8671" w:hanging="360"/>
      </w:pPr>
      <w:rPr>
        <w:rFonts w:hint="default"/>
        <w:lang w:val="ro-RO" w:eastAsia="en-US" w:bidi="ar-SA"/>
      </w:rPr>
    </w:lvl>
  </w:abstractNum>
  <w:abstractNum w:abstractNumId="18" w15:restartNumberingAfterBreak="0">
    <w:nsid w:val="7E3B69F7"/>
    <w:multiLevelType w:val="hybridMultilevel"/>
    <w:tmpl w:val="072A10F6"/>
    <w:lvl w:ilvl="0" w:tplc="22FA161C">
      <w:start w:val="1"/>
      <w:numFmt w:val="decimal"/>
      <w:lvlText w:val="%1."/>
      <w:lvlJc w:val="left"/>
      <w:pPr>
        <w:ind w:left="1308" w:hanging="360"/>
      </w:pPr>
      <w:rPr>
        <w:rFonts w:hint="default"/>
        <w:spacing w:val="0"/>
        <w:w w:val="99"/>
        <w:lang w:val="ro-RO" w:eastAsia="en-US" w:bidi="ar-SA"/>
      </w:rPr>
    </w:lvl>
    <w:lvl w:ilvl="1" w:tplc="855C99AE">
      <w:numFmt w:val="bullet"/>
      <w:lvlText w:val="•"/>
      <w:lvlJc w:val="left"/>
      <w:pPr>
        <w:ind w:left="2247" w:hanging="360"/>
      </w:pPr>
      <w:rPr>
        <w:rFonts w:hint="default"/>
        <w:lang w:val="ro-RO" w:eastAsia="en-US" w:bidi="ar-SA"/>
      </w:rPr>
    </w:lvl>
    <w:lvl w:ilvl="2" w:tplc="1674A9C8">
      <w:numFmt w:val="bullet"/>
      <w:lvlText w:val="•"/>
      <w:lvlJc w:val="left"/>
      <w:pPr>
        <w:ind w:left="3195" w:hanging="360"/>
      </w:pPr>
      <w:rPr>
        <w:rFonts w:hint="default"/>
        <w:lang w:val="ro-RO" w:eastAsia="en-US" w:bidi="ar-SA"/>
      </w:rPr>
    </w:lvl>
    <w:lvl w:ilvl="3" w:tplc="00C4ADF4">
      <w:numFmt w:val="bullet"/>
      <w:lvlText w:val="•"/>
      <w:lvlJc w:val="left"/>
      <w:pPr>
        <w:ind w:left="4143" w:hanging="360"/>
      </w:pPr>
      <w:rPr>
        <w:rFonts w:hint="default"/>
        <w:lang w:val="ro-RO" w:eastAsia="en-US" w:bidi="ar-SA"/>
      </w:rPr>
    </w:lvl>
    <w:lvl w:ilvl="4" w:tplc="FF4CB562">
      <w:numFmt w:val="bullet"/>
      <w:lvlText w:val="•"/>
      <w:lvlJc w:val="left"/>
      <w:pPr>
        <w:ind w:left="5091" w:hanging="360"/>
      </w:pPr>
      <w:rPr>
        <w:rFonts w:hint="default"/>
        <w:lang w:val="ro-RO" w:eastAsia="en-US" w:bidi="ar-SA"/>
      </w:rPr>
    </w:lvl>
    <w:lvl w:ilvl="5" w:tplc="F7B0BFB0">
      <w:numFmt w:val="bullet"/>
      <w:lvlText w:val="•"/>
      <w:lvlJc w:val="left"/>
      <w:pPr>
        <w:ind w:left="6039" w:hanging="360"/>
      </w:pPr>
      <w:rPr>
        <w:rFonts w:hint="default"/>
        <w:lang w:val="ro-RO" w:eastAsia="en-US" w:bidi="ar-SA"/>
      </w:rPr>
    </w:lvl>
    <w:lvl w:ilvl="6" w:tplc="4266B7CA">
      <w:numFmt w:val="bullet"/>
      <w:lvlText w:val="•"/>
      <w:lvlJc w:val="left"/>
      <w:pPr>
        <w:ind w:left="6986" w:hanging="360"/>
      </w:pPr>
      <w:rPr>
        <w:rFonts w:hint="default"/>
        <w:lang w:val="ro-RO" w:eastAsia="en-US" w:bidi="ar-SA"/>
      </w:rPr>
    </w:lvl>
    <w:lvl w:ilvl="7" w:tplc="4B78BF10">
      <w:numFmt w:val="bullet"/>
      <w:lvlText w:val="•"/>
      <w:lvlJc w:val="left"/>
      <w:pPr>
        <w:ind w:left="7934" w:hanging="360"/>
      </w:pPr>
      <w:rPr>
        <w:rFonts w:hint="default"/>
        <w:lang w:val="ro-RO" w:eastAsia="en-US" w:bidi="ar-SA"/>
      </w:rPr>
    </w:lvl>
    <w:lvl w:ilvl="8" w:tplc="5CBAA1C6">
      <w:numFmt w:val="bullet"/>
      <w:lvlText w:val="•"/>
      <w:lvlJc w:val="left"/>
      <w:pPr>
        <w:ind w:left="8882" w:hanging="360"/>
      </w:pPr>
      <w:rPr>
        <w:rFonts w:hint="default"/>
        <w:lang w:val="ro-RO" w:eastAsia="en-US" w:bidi="ar-SA"/>
      </w:rPr>
    </w:lvl>
  </w:abstractNum>
  <w:abstractNum w:abstractNumId="19" w15:restartNumberingAfterBreak="0">
    <w:nsid w:val="7FD2716A"/>
    <w:multiLevelType w:val="hybridMultilevel"/>
    <w:tmpl w:val="94BA0AD2"/>
    <w:lvl w:ilvl="0" w:tplc="F54AAC84">
      <w:start w:val="3"/>
      <w:numFmt w:val="decimal"/>
      <w:lvlText w:val="(%1)"/>
      <w:lvlJc w:val="left"/>
      <w:pPr>
        <w:ind w:left="833" w:hanging="360"/>
      </w:pPr>
      <w:rPr>
        <w:rFonts w:ascii="Trebuchet MS" w:eastAsia="Trebuchet MS" w:hAnsi="Trebuchet MS" w:cs="Trebuchet MS" w:hint="default"/>
        <w:b/>
        <w:bCs/>
        <w:i w:val="0"/>
        <w:iCs w:val="0"/>
        <w:spacing w:val="0"/>
        <w:w w:val="1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5949947">
    <w:abstractNumId w:val="9"/>
  </w:num>
  <w:num w:numId="2" w16cid:durableId="727923164">
    <w:abstractNumId w:val="15"/>
  </w:num>
  <w:num w:numId="3" w16cid:durableId="1792430793">
    <w:abstractNumId w:val="4"/>
  </w:num>
  <w:num w:numId="4" w16cid:durableId="1268583348">
    <w:abstractNumId w:val="0"/>
  </w:num>
  <w:num w:numId="5" w16cid:durableId="1771731576">
    <w:abstractNumId w:val="11"/>
  </w:num>
  <w:num w:numId="6" w16cid:durableId="1625382998">
    <w:abstractNumId w:val="7"/>
  </w:num>
  <w:num w:numId="7" w16cid:durableId="497617076">
    <w:abstractNumId w:val="1"/>
  </w:num>
  <w:num w:numId="8" w16cid:durableId="822700041">
    <w:abstractNumId w:val="17"/>
  </w:num>
  <w:num w:numId="9" w16cid:durableId="49817061">
    <w:abstractNumId w:val="12"/>
  </w:num>
  <w:num w:numId="10" w16cid:durableId="1302006247">
    <w:abstractNumId w:val="14"/>
  </w:num>
  <w:num w:numId="11" w16cid:durableId="882669916">
    <w:abstractNumId w:val="10"/>
  </w:num>
  <w:num w:numId="12" w16cid:durableId="1636375001">
    <w:abstractNumId w:val="5"/>
  </w:num>
  <w:num w:numId="13" w16cid:durableId="74210268">
    <w:abstractNumId w:val="13"/>
  </w:num>
  <w:num w:numId="14" w16cid:durableId="2023891117">
    <w:abstractNumId w:val="6"/>
  </w:num>
  <w:num w:numId="15" w16cid:durableId="952253403">
    <w:abstractNumId w:val="2"/>
  </w:num>
  <w:num w:numId="16" w16cid:durableId="251671750">
    <w:abstractNumId w:val="8"/>
  </w:num>
  <w:num w:numId="17" w16cid:durableId="1517618915">
    <w:abstractNumId w:val="3"/>
  </w:num>
  <w:num w:numId="18" w16cid:durableId="863597175">
    <w:abstractNumId w:val="18"/>
  </w:num>
  <w:num w:numId="19" w16cid:durableId="1874996747">
    <w:abstractNumId w:val="16"/>
  </w:num>
  <w:num w:numId="20" w16cid:durableId="176083128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56CBF"/>
    <w:rsid w:val="00002917"/>
    <w:rsid w:val="00005AE7"/>
    <w:rsid w:val="00012E24"/>
    <w:rsid w:val="00017582"/>
    <w:rsid w:val="00033511"/>
    <w:rsid w:val="000370AE"/>
    <w:rsid w:val="00044E75"/>
    <w:rsid w:val="00047583"/>
    <w:rsid w:val="0005419A"/>
    <w:rsid w:val="000551F3"/>
    <w:rsid w:val="00055770"/>
    <w:rsid w:val="000627EA"/>
    <w:rsid w:val="00066040"/>
    <w:rsid w:val="00066E95"/>
    <w:rsid w:val="00072700"/>
    <w:rsid w:val="000760E1"/>
    <w:rsid w:val="00084615"/>
    <w:rsid w:val="000942EC"/>
    <w:rsid w:val="000A74E8"/>
    <w:rsid w:val="000B16C2"/>
    <w:rsid w:val="000B3807"/>
    <w:rsid w:val="000B3BAF"/>
    <w:rsid w:val="000B4861"/>
    <w:rsid w:val="000C4004"/>
    <w:rsid w:val="000D194C"/>
    <w:rsid w:val="000E4E17"/>
    <w:rsid w:val="00101CE2"/>
    <w:rsid w:val="00103B1B"/>
    <w:rsid w:val="0010528B"/>
    <w:rsid w:val="00105F7B"/>
    <w:rsid w:val="00107A5A"/>
    <w:rsid w:val="00112880"/>
    <w:rsid w:val="001217BE"/>
    <w:rsid w:val="00124E50"/>
    <w:rsid w:val="00140777"/>
    <w:rsid w:val="00146AEB"/>
    <w:rsid w:val="00152C09"/>
    <w:rsid w:val="001665C2"/>
    <w:rsid w:val="0017287C"/>
    <w:rsid w:val="00176572"/>
    <w:rsid w:val="001A48F2"/>
    <w:rsid w:val="001B063C"/>
    <w:rsid w:val="001C2E36"/>
    <w:rsid w:val="001C562A"/>
    <w:rsid w:val="001D3BF4"/>
    <w:rsid w:val="001D46EF"/>
    <w:rsid w:val="001D5827"/>
    <w:rsid w:val="001D653F"/>
    <w:rsid w:val="001D7365"/>
    <w:rsid w:val="001E3066"/>
    <w:rsid w:val="001E3A4E"/>
    <w:rsid w:val="001E446E"/>
    <w:rsid w:val="002005F7"/>
    <w:rsid w:val="0020230A"/>
    <w:rsid w:val="00207056"/>
    <w:rsid w:val="00207B5A"/>
    <w:rsid w:val="002222FC"/>
    <w:rsid w:val="00226B34"/>
    <w:rsid w:val="00226FE9"/>
    <w:rsid w:val="002502E0"/>
    <w:rsid w:val="00251126"/>
    <w:rsid w:val="00271C72"/>
    <w:rsid w:val="00272DF8"/>
    <w:rsid w:val="0028578A"/>
    <w:rsid w:val="00287C09"/>
    <w:rsid w:val="00297D90"/>
    <w:rsid w:val="002A1C11"/>
    <w:rsid w:val="002B47BD"/>
    <w:rsid w:val="002B7323"/>
    <w:rsid w:val="002D3D89"/>
    <w:rsid w:val="002D457B"/>
    <w:rsid w:val="002E384D"/>
    <w:rsid w:val="002F1AB5"/>
    <w:rsid w:val="003041A4"/>
    <w:rsid w:val="003116A8"/>
    <w:rsid w:val="00314456"/>
    <w:rsid w:val="003166C7"/>
    <w:rsid w:val="00324EF1"/>
    <w:rsid w:val="00345986"/>
    <w:rsid w:val="00345D23"/>
    <w:rsid w:val="00355744"/>
    <w:rsid w:val="00360C09"/>
    <w:rsid w:val="00367959"/>
    <w:rsid w:val="00374588"/>
    <w:rsid w:val="00377189"/>
    <w:rsid w:val="00381E9B"/>
    <w:rsid w:val="00381FAF"/>
    <w:rsid w:val="003A0F70"/>
    <w:rsid w:val="003A51F3"/>
    <w:rsid w:val="003A5C54"/>
    <w:rsid w:val="003A6227"/>
    <w:rsid w:val="003D1175"/>
    <w:rsid w:val="003D2104"/>
    <w:rsid w:val="003D23A7"/>
    <w:rsid w:val="003D268F"/>
    <w:rsid w:val="003E1AE8"/>
    <w:rsid w:val="003F06AA"/>
    <w:rsid w:val="0040486B"/>
    <w:rsid w:val="004115E5"/>
    <w:rsid w:val="00426DE9"/>
    <w:rsid w:val="00427FE9"/>
    <w:rsid w:val="0043306C"/>
    <w:rsid w:val="00433D2D"/>
    <w:rsid w:val="00446DF7"/>
    <w:rsid w:val="0045595E"/>
    <w:rsid w:val="00461F1B"/>
    <w:rsid w:val="00470750"/>
    <w:rsid w:val="00470877"/>
    <w:rsid w:val="004712FD"/>
    <w:rsid w:val="00472E83"/>
    <w:rsid w:val="0049300D"/>
    <w:rsid w:val="00496538"/>
    <w:rsid w:val="0049661A"/>
    <w:rsid w:val="00497356"/>
    <w:rsid w:val="00497676"/>
    <w:rsid w:val="004B3DE3"/>
    <w:rsid w:val="004C33A5"/>
    <w:rsid w:val="004C59AA"/>
    <w:rsid w:val="004C6E4A"/>
    <w:rsid w:val="004D31F3"/>
    <w:rsid w:val="004E539A"/>
    <w:rsid w:val="00513689"/>
    <w:rsid w:val="005166C7"/>
    <w:rsid w:val="005241A3"/>
    <w:rsid w:val="00532A8A"/>
    <w:rsid w:val="00532B80"/>
    <w:rsid w:val="00532E36"/>
    <w:rsid w:val="00534C7D"/>
    <w:rsid w:val="005450DE"/>
    <w:rsid w:val="0055402F"/>
    <w:rsid w:val="00562AEE"/>
    <w:rsid w:val="005658F2"/>
    <w:rsid w:val="00567DA4"/>
    <w:rsid w:val="00577784"/>
    <w:rsid w:val="00581446"/>
    <w:rsid w:val="00581A41"/>
    <w:rsid w:val="00590E9D"/>
    <w:rsid w:val="00593B09"/>
    <w:rsid w:val="00594B6D"/>
    <w:rsid w:val="005A14C2"/>
    <w:rsid w:val="005C32D3"/>
    <w:rsid w:val="005D17C7"/>
    <w:rsid w:val="005E295F"/>
    <w:rsid w:val="005E5D89"/>
    <w:rsid w:val="005F221D"/>
    <w:rsid w:val="00610823"/>
    <w:rsid w:val="00614383"/>
    <w:rsid w:val="00621C46"/>
    <w:rsid w:val="006365FF"/>
    <w:rsid w:val="0064028D"/>
    <w:rsid w:val="00640F40"/>
    <w:rsid w:val="006456B8"/>
    <w:rsid w:val="006515E3"/>
    <w:rsid w:val="00654471"/>
    <w:rsid w:val="006574A2"/>
    <w:rsid w:val="00661896"/>
    <w:rsid w:val="00665900"/>
    <w:rsid w:val="00665CDE"/>
    <w:rsid w:val="0068002E"/>
    <w:rsid w:val="0068068B"/>
    <w:rsid w:val="00681055"/>
    <w:rsid w:val="0068359D"/>
    <w:rsid w:val="00684009"/>
    <w:rsid w:val="00684D52"/>
    <w:rsid w:val="006B495D"/>
    <w:rsid w:val="006B743E"/>
    <w:rsid w:val="006C343B"/>
    <w:rsid w:val="006C7D88"/>
    <w:rsid w:val="006D1CC1"/>
    <w:rsid w:val="006E14FF"/>
    <w:rsid w:val="007006F1"/>
    <w:rsid w:val="00710A06"/>
    <w:rsid w:val="0073470A"/>
    <w:rsid w:val="007414FB"/>
    <w:rsid w:val="0074469C"/>
    <w:rsid w:val="0074490B"/>
    <w:rsid w:val="00744941"/>
    <w:rsid w:val="00747180"/>
    <w:rsid w:val="00751C86"/>
    <w:rsid w:val="0075270E"/>
    <w:rsid w:val="0075404F"/>
    <w:rsid w:val="00765FFC"/>
    <w:rsid w:val="00780A06"/>
    <w:rsid w:val="0078217D"/>
    <w:rsid w:val="00785176"/>
    <w:rsid w:val="00794863"/>
    <w:rsid w:val="007B0534"/>
    <w:rsid w:val="007B404B"/>
    <w:rsid w:val="007B4D07"/>
    <w:rsid w:val="007B527F"/>
    <w:rsid w:val="007C1F46"/>
    <w:rsid w:val="007C5A3B"/>
    <w:rsid w:val="007D41E3"/>
    <w:rsid w:val="007E08D4"/>
    <w:rsid w:val="007E1280"/>
    <w:rsid w:val="00815A3D"/>
    <w:rsid w:val="00823F87"/>
    <w:rsid w:val="00842E6D"/>
    <w:rsid w:val="00845582"/>
    <w:rsid w:val="00845B19"/>
    <w:rsid w:val="00851A2C"/>
    <w:rsid w:val="00854BB2"/>
    <w:rsid w:val="008564C5"/>
    <w:rsid w:val="008827CB"/>
    <w:rsid w:val="00891045"/>
    <w:rsid w:val="008A3D1B"/>
    <w:rsid w:val="008A5082"/>
    <w:rsid w:val="008A6E6C"/>
    <w:rsid w:val="008B38AB"/>
    <w:rsid w:val="008B40F4"/>
    <w:rsid w:val="008C42DC"/>
    <w:rsid w:val="008D4D46"/>
    <w:rsid w:val="008E05FB"/>
    <w:rsid w:val="008E54B9"/>
    <w:rsid w:val="008E5F18"/>
    <w:rsid w:val="008F7607"/>
    <w:rsid w:val="00904509"/>
    <w:rsid w:val="00915D6E"/>
    <w:rsid w:val="00925A48"/>
    <w:rsid w:val="0093116E"/>
    <w:rsid w:val="009342E3"/>
    <w:rsid w:val="009558A5"/>
    <w:rsid w:val="00956CBF"/>
    <w:rsid w:val="00957835"/>
    <w:rsid w:val="00966814"/>
    <w:rsid w:val="009726C2"/>
    <w:rsid w:val="00975E2E"/>
    <w:rsid w:val="0097735A"/>
    <w:rsid w:val="0099138D"/>
    <w:rsid w:val="00992463"/>
    <w:rsid w:val="009972B2"/>
    <w:rsid w:val="009A3F79"/>
    <w:rsid w:val="009A79D1"/>
    <w:rsid w:val="009B1D39"/>
    <w:rsid w:val="009B41EF"/>
    <w:rsid w:val="009B768F"/>
    <w:rsid w:val="009C6D0F"/>
    <w:rsid w:val="009D0E64"/>
    <w:rsid w:val="009D3AD8"/>
    <w:rsid w:val="009D4DED"/>
    <w:rsid w:val="009E12C0"/>
    <w:rsid w:val="009E675B"/>
    <w:rsid w:val="009E6CF6"/>
    <w:rsid w:val="009F2033"/>
    <w:rsid w:val="00A00BE1"/>
    <w:rsid w:val="00A00D37"/>
    <w:rsid w:val="00A1094F"/>
    <w:rsid w:val="00A11691"/>
    <w:rsid w:val="00A142B9"/>
    <w:rsid w:val="00A21ED5"/>
    <w:rsid w:val="00A277D2"/>
    <w:rsid w:val="00A31780"/>
    <w:rsid w:val="00A339EE"/>
    <w:rsid w:val="00A36483"/>
    <w:rsid w:val="00A36494"/>
    <w:rsid w:val="00A4075D"/>
    <w:rsid w:val="00A44935"/>
    <w:rsid w:val="00A45C28"/>
    <w:rsid w:val="00A4718D"/>
    <w:rsid w:val="00A60008"/>
    <w:rsid w:val="00A60A33"/>
    <w:rsid w:val="00A61B7A"/>
    <w:rsid w:val="00A66A11"/>
    <w:rsid w:val="00AA08F1"/>
    <w:rsid w:val="00AA36EC"/>
    <w:rsid w:val="00AA4571"/>
    <w:rsid w:val="00AB0E80"/>
    <w:rsid w:val="00AB13EA"/>
    <w:rsid w:val="00AB3C6A"/>
    <w:rsid w:val="00AD10B0"/>
    <w:rsid w:val="00AD54A9"/>
    <w:rsid w:val="00AD5EFC"/>
    <w:rsid w:val="00AD6243"/>
    <w:rsid w:val="00AE0437"/>
    <w:rsid w:val="00AE3EEC"/>
    <w:rsid w:val="00AF5F0F"/>
    <w:rsid w:val="00B01D3D"/>
    <w:rsid w:val="00B12A61"/>
    <w:rsid w:val="00B13D6B"/>
    <w:rsid w:val="00B3077C"/>
    <w:rsid w:val="00B36423"/>
    <w:rsid w:val="00B37B79"/>
    <w:rsid w:val="00B629D2"/>
    <w:rsid w:val="00B757CC"/>
    <w:rsid w:val="00B767C2"/>
    <w:rsid w:val="00B77071"/>
    <w:rsid w:val="00B8069E"/>
    <w:rsid w:val="00B844D2"/>
    <w:rsid w:val="00B86027"/>
    <w:rsid w:val="00B916FF"/>
    <w:rsid w:val="00B93B34"/>
    <w:rsid w:val="00BB1536"/>
    <w:rsid w:val="00BB5C2B"/>
    <w:rsid w:val="00BC0DB8"/>
    <w:rsid w:val="00BC6759"/>
    <w:rsid w:val="00BD2544"/>
    <w:rsid w:val="00BD583E"/>
    <w:rsid w:val="00BE504A"/>
    <w:rsid w:val="00C0320B"/>
    <w:rsid w:val="00C1098B"/>
    <w:rsid w:val="00C14D4E"/>
    <w:rsid w:val="00C22C97"/>
    <w:rsid w:val="00C26178"/>
    <w:rsid w:val="00C36420"/>
    <w:rsid w:val="00C43A4C"/>
    <w:rsid w:val="00C4753B"/>
    <w:rsid w:val="00C475A6"/>
    <w:rsid w:val="00C5244F"/>
    <w:rsid w:val="00C53ABB"/>
    <w:rsid w:val="00C54392"/>
    <w:rsid w:val="00C6075C"/>
    <w:rsid w:val="00C636F3"/>
    <w:rsid w:val="00C739FE"/>
    <w:rsid w:val="00C768B9"/>
    <w:rsid w:val="00C845E5"/>
    <w:rsid w:val="00C87B0F"/>
    <w:rsid w:val="00C90411"/>
    <w:rsid w:val="00C918A9"/>
    <w:rsid w:val="00C968C8"/>
    <w:rsid w:val="00CC3224"/>
    <w:rsid w:val="00CE0FB0"/>
    <w:rsid w:val="00CE1C58"/>
    <w:rsid w:val="00CE589C"/>
    <w:rsid w:val="00CF2A47"/>
    <w:rsid w:val="00D04447"/>
    <w:rsid w:val="00D05F43"/>
    <w:rsid w:val="00D31533"/>
    <w:rsid w:val="00D32E31"/>
    <w:rsid w:val="00D34113"/>
    <w:rsid w:val="00D34CDC"/>
    <w:rsid w:val="00D34DCA"/>
    <w:rsid w:val="00D35C52"/>
    <w:rsid w:val="00D36A2C"/>
    <w:rsid w:val="00D37E41"/>
    <w:rsid w:val="00D43980"/>
    <w:rsid w:val="00D513BA"/>
    <w:rsid w:val="00D84E61"/>
    <w:rsid w:val="00D86CA9"/>
    <w:rsid w:val="00D95A1B"/>
    <w:rsid w:val="00DA2C1F"/>
    <w:rsid w:val="00DA4683"/>
    <w:rsid w:val="00DB0CD6"/>
    <w:rsid w:val="00DC2161"/>
    <w:rsid w:val="00DC2639"/>
    <w:rsid w:val="00DD4C16"/>
    <w:rsid w:val="00DD6DA4"/>
    <w:rsid w:val="00E01DF6"/>
    <w:rsid w:val="00E06601"/>
    <w:rsid w:val="00E318A8"/>
    <w:rsid w:val="00E52986"/>
    <w:rsid w:val="00E815E9"/>
    <w:rsid w:val="00E87733"/>
    <w:rsid w:val="00E929E4"/>
    <w:rsid w:val="00E978AF"/>
    <w:rsid w:val="00EB53DB"/>
    <w:rsid w:val="00EB7DBB"/>
    <w:rsid w:val="00EC1464"/>
    <w:rsid w:val="00EC1ED6"/>
    <w:rsid w:val="00EC7E44"/>
    <w:rsid w:val="00ED3A6D"/>
    <w:rsid w:val="00ED411D"/>
    <w:rsid w:val="00EE1D52"/>
    <w:rsid w:val="00EF0DFD"/>
    <w:rsid w:val="00EF503E"/>
    <w:rsid w:val="00F01B05"/>
    <w:rsid w:val="00F159C5"/>
    <w:rsid w:val="00F40C56"/>
    <w:rsid w:val="00F41455"/>
    <w:rsid w:val="00F468F2"/>
    <w:rsid w:val="00F47D57"/>
    <w:rsid w:val="00F50497"/>
    <w:rsid w:val="00F60C0E"/>
    <w:rsid w:val="00F73C28"/>
    <w:rsid w:val="00F827B5"/>
    <w:rsid w:val="00F90EDE"/>
    <w:rsid w:val="00F95E9B"/>
    <w:rsid w:val="00F968E1"/>
    <w:rsid w:val="00FA1A77"/>
    <w:rsid w:val="00FA241C"/>
    <w:rsid w:val="00FB097E"/>
    <w:rsid w:val="00FB3F7A"/>
    <w:rsid w:val="00FC1F1D"/>
    <w:rsid w:val="00FC5AD3"/>
    <w:rsid w:val="00FC6255"/>
    <w:rsid w:val="00FD015C"/>
    <w:rsid w:val="00FD3ED8"/>
    <w:rsid w:val="00FE13C0"/>
    <w:rsid w:val="00FE3489"/>
    <w:rsid w:val="00FE6198"/>
    <w:rsid w:val="00FF2975"/>
    <w:rsid w:val="00FF74FE"/>
    <w:rsid w:val="00FF7B9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7366B9"/>
  <w15:docId w15:val="{20E442C0-87D1-4C4F-A586-34C1DD4E6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ro-RO"/>
    </w:rPr>
  </w:style>
  <w:style w:type="paragraph" w:styleId="Heading1">
    <w:name w:val="heading 1"/>
    <w:basedOn w:val="Normal"/>
    <w:uiPriority w:val="9"/>
    <w:qFormat/>
    <w:pPr>
      <w:ind w:left="588"/>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308" w:hanging="360"/>
      <w:jc w:val="both"/>
    </w:pPr>
    <w:rPr>
      <w:sz w:val="20"/>
      <w:szCs w:val="20"/>
    </w:rPr>
  </w:style>
  <w:style w:type="paragraph" w:styleId="ListParagraph">
    <w:name w:val="List Paragraph"/>
    <w:basedOn w:val="Normal"/>
    <w:uiPriority w:val="1"/>
    <w:qFormat/>
    <w:pPr>
      <w:ind w:left="1308" w:right="580" w:hanging="360"/>
      <w:jc w:val="both"/>
    </w:pPr>
  </w:style>
  <w:style w:type="paragraph" w:customStyle="1" w:styleId="TableParagraph">
    <w:name w:val="Table Paragraph"/>
    <w:basedOn w:val="Normal"/>
    <w:uiPriority w:val="1"/>
    <w:qFormat/>
  </w:style>
  <w:style w:type="paragraph" w:styleId="Revision">
    <w:name w:val="Revision"/>
    <w:hidden/>
    <w:uiPriority w:val="99"/>
    <w:semiHidden/>
    <w:rsid w:val="002D457B"/>
    <w:pPr>
      <w:widowControl/>
      <w:autoSpaceDE/>
      <w:autoSpaceDN/>
    </w:pPr>
    <w:rPr>
      <w:rFonts w:ascii="Trebuchet MS" w:eastAsia="Trebuchet MS" w:hAnsi="Trebuchet MS" w:cs="Trebuchet MS"/>
      <w:lang w:val="ro-RO"/>
    </w:rPr>
  </w:style>
  <w:style w:type="character" w:styleId="CommentReference">
    <w:name w:val="annotation reference"/>
    <w:basedOn w:val="DefaultParagraphFont"/>
    <w:uiPriority w:val="99"/>
    <w:semiHidden/>
    <w:unhideWhenUsed/>
    <w:rsid w:val="00A60A33"/>
    <w:rPr>
      <w:sz w:val="16"/>
      <w:szCs w:val="16"/>
    </w:rPr>
  </w:style>
  <w:style w:type="paragraph" w:styleId="CommentText">
    <w:name w:val="annotation text"/>
    <w:basedOn w:val="Normal"/>
    <w:link w:val="CommentTextChar"/>
    <w:uiPriority w:val="99"/>
    <w:unhideWhenUsed/>
    <w:rsid w:val="00A60A33"/>
    <w:rPr>
      <w:sz w:val="20"/>
      <w:szCs w:val="20"/>
    </w:rPr>
  </w:style>
  <w:style w:type="character" w:customStyle="1" w:styleId="CommentTextChar">
    <w:name w:val="Comment Text Char"/>
    <w:basedOn w:val="DefaultParagraphFont"/>
    <w:link w:val="CommentText"/>
    <w:uiPriority w:val="99"/>
    <w:rsid w:val="00A60A33"/>
    <w:rPr>
      <w:rFonts w:ascii="Trebuchet MS" w:eastAsia="Trebuchet MS" w:hAnsi="Trebuchet MS" w:cs="Trebuchet MS"/>
      <w:sz w:val="20"/>
      <w:szCs w:val="20"/>
      <w:lang w:val="ro-RO"/>
    </w:rPr>
  </w:style>
  <w:style w:type="paragraph" w:styleId="CommentSubject">
    <w:name w:val="annotation subject"/>
    <w:basedOn w:val="CommentText"/>
    <w:next w:val="CommentText"/>
    <w:link w:val="CommentSubjectChar"/>
    <w:uiPriority w:val="99"/>
    <w:semiHidden/>
    <w:unhideWhenUsed/>
    <w:rsid w:val="00A60A33"/>
    <w:rPr>
      <w:b/>
      <w:bCs/>
    </w:rPr>
  </w:style>
  <w:style w:type="character" w:customStyle="1" w:styleId="CommentSubjectChar">
    <w:name w:val="Comment Subject Char"/>
    <w:basedOn w:val="CommentTextChar"/>
    <w:link w:val="CommentSubject"/>
    <w:uiPriority w:val="99"/>
    <w:semiHidden/>
    <w:rsid w:val="00A60A33"/>
    <w:rPr>
      <w:rFonts w:ascii="Trebuchet MS" w:eastAsia="Trebuchet MS" w:hAnsi="Trebuchet MS" w:cs="Trebuchet MS"/>
      <w:b/>
      <w:bCs/>
      <w:sz w:val="20"/>
      <w:szCs w:val="20"/>
      <w:lang w:val="ro-RO"/>
    </w:rPr>
  </w:style>
  <w:style w:type="paragraph" w:styleId="Header">
    <w:name w:val="header"/>
    <w:basedOn w:val="Normal"/>
    <w:link w:val="HeaderChar"/>
    <w:uiPriority w:val="99"/>
    <w:unhideWhenUsed/>
    <w:rsid w:val="000551F3"/>
    <w:pPr>
      <w:tabs>
        <w:tab w:val="center" w:pos="4680"/>
        <w:tab w:val="right" w:pos="9360"/>
      </w:tabs>
    </w:pPr>
  </w:style>
  <w:style w:type="character" w:customStyle="1" w:styleId="HeaderChar">
    <w:name w:val="Header Char"/>
    <w:basedOn w:val="DefaultParagraphFont"/>
    <w:link w:val="Header"/>
    <w:uiPriority w:val="99"/>
    <w:rsid w:val="000551F3"/>
    <w:rPr>
      <w:rFonts w:ascii="Trebuchet MS" w:eastAsia="Trebuchet MS" w:hAnsi="Trebuchet MS" w:cs="Trebuchet MS"/>
      <w:lang w:val="ro-RO"/>
    </w:rPr>
  </w:style>
  <w:style w:type="paragraph" w:styleId="Footer">
    <w:name w:val="footer"/>
    <w:basedOn w:val="Normal"/>
    <w:link w:val="FooterChar"/>
    <w:uiPriority w:val="99"/>
    <w:unhideWhenUsed/>
    <w:rsid w:val="000551F3"/>
    <w:pPr>
      <w:tabs>
        <w:tab w:val="center" w:pos="4680"/>
        <w:tab w:val="right" w:pos="9360"/>
      </w:tabs>
    </w:pPr>
  </w:style>
  <w:style w:type="character" w:customStyle="1" w:styleId="FooterChar">
    <w:name w:val="Footer Char"/>
    <w:basedOn w:val="DefaultParagraphFont"/>
    <w:link w:val="Footer"/>
    <w:uiPriority w:val="99"/>
    <w:rsid w:val="000551F3"/>
    <w:rPr>
      <w:rFonts w:ascii="Trebuchet MS" w:eastAsia="Trebuchet MS" w:hAnsi="Trebuchet MS" w:cs="Trebuchet MS"/>
      <w:lang w:val="ro-RO"/>
    </w:rPr>
  </w:style>
  <w:style w:type="paragraph" w:styleId="FootnoteText">
    <w:name w:val="footnote text"/>
    <w:basedOn w:val="Normal"/>
    <w:link w:val="FootnoteTextChar"/>
    <w:uiPriority w:val="99"/>
    <w:semiHidden/>
    <w:unhideWhenUsed/>
    <w:rsid w:val="008B38AB"/>
    <w:rPr>
      <w:sz w:val="20"/>
      <w:szCs w:val="20"/>
    </w:rPr>
  </w:style>
  <w:style w:type="character" w:customStyle="1" w:styleId="FootnoteTextChar">
    <w:name w:val="Footnote Text Char"/>
    <w:basedOn w:val="DefaultParagraphFont"/>
    <w:link w:val="FootnoteText"/>
    <w:uiPriority w:val="99"/>
    <w:semiHidden/>
    <w:rsid w:val="008B38AB"/>
    <w:rPr>
      <w:rFonts w:ascii="Trebuchet MS" w:eastAsia="Trebuchet MS" w:hAnsi="Trebuchet MS" w:cs="Trebuchet MS"/>
      <w:sz w:val="20"/>
      <w:szCs w:val="20"/>
      <w:lang w:val="ro-RO"/>
    </w:rPr>
  </w:style>
  <w:style w:type="character" w:styleId="FootnoteReference">
    <w:name w:val="footnote reference"/>
    <w:basedOn w:val="DefaultParagraphFont"/>
    <w:uiPriority w:val="99"/>
    <w:semiHidden/>
    <w:unhideWhenUsed/>
    <w:rsid w:val="008B38AB"/>
    <w:rPr>
      <w:vertAlign w:val="superscript"/>
    </w:rPr>
  </w:style>
  <w:style w:type="character" w:styleId="Mention">
    <w:name w:val="Mention"/>
    <w:basedOn w:val="DefaultParagraphFont"/>
    <w:uiPriority w:val="99"/>
    <w:unhideWhenUsed/>
    <w:rsid w:val="00472E83"/>
    <w:rPr>
      <w:color w:val="2B579A"/>
      <w:shd w:val="clear" w:color="auto" w:fill="E1DFDD"/>
    </w:rPr>
  </w:style>
  <w:style w:type="table" w:styleId="TableGrid">
    <w:name w:val="Table Grid"/>
    <w:basedOn w:val="TableNormal"/>
    <w:uiPriority w:val="39"/>
    <w:rsid w:val="000C40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0d65882-afcc-44e0-9f9d-a3a19484025c">
      <Terms xmlns="http://schemas.microsoft.com/office/infopath/2007/PartnerControls"/>
    </lcf76f155ced4ddcb4097134ff3c332f>
    <TaxCatchAll xmlns="7dad44aa-71bc-4b74-b805-970d02198ae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BE6CA63DEF4CF4EB6428DE5B0E6FD77" ma:contentTypeVersion="15" ma:contentTypeDescription="Creați un document nou." ma:contentTypeScope="" ma:versionID="43e5386cafce9836dd3b114904221928">
  <xsd:schema xmlns:xsd="http://www.w3.org/2001/XMLSchema" xmlns:xs="http://www.w3.org/2001/XMLSchema" xmlns:p="http://schemas.microsoft.com/office/2006/metadata/properties" xmlns:ns2="b0d65882-afcc-44e0-9f9d-a3a19484025c" xmlns:ns3="7dad44aa-71bc-4b74-b805-970d02198ae5" targetNamespace="http://schemas.microsoft.com/office/2006/metadata/properties" ma:root="true" ma:fieldsID="800970625490d397d0b4954f9b271568" ns2:_="" ns3:_="">
    <xsd:import namespace="b0d65882-afcc-44e0-9f9d-a3a19484025c"/>
    <xsd:import namespace="7dad44aa-71bc-4b74-b805-970d02198ae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d65882-afcc-44e0-9f9d-a3a1948402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chete imagine" ma:readOnly="false" ma:fieldId="{5cf76f15-5ced-4ddc-b409-7134ff3c332f}" ma:taxonomyMulti="true" ma:sspId="428cf4ff-ab5b-4139-ad2b-711e8c48f5c4"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ad44aa-71bc-4b74-b805-970d02198ae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266412b-036c-4e80-b576-9adb0f20cf5f}" ma:internalName="TaxCatchAll" ma:showField="CatchAllData" ma:web="7dad44aa-71bc-4b74-b805-970d02198ae5">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jat cu detali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EBA267-3373-4E75-8B1B-C5EBC0092F74}">
  <ds:schemaRefs>
    <ds:schemaRef ds:uri="http://schemas.microsoft.com/office/2006/metadata/properties"/>
    <ds:schemaRef ds:uri="http://schemas.microsoft.com/office/infopath/2007/PartnerControls"/>
    <ds:schemaRef ds:uri="b0d65882-afcc-44e0-9f9d-a3a19484025c"/>
    <ds:schemaRef ds:uri="7dad44aa-71bc-4b74-b805-970d02198ae5"/>
  </ds:schemaRefs>
</ds:datastoreItem>
</file>

<file path=customXml/itemProps2.xml><?xml version="1.0" encoding="utf-8"?>
<ds:datastoreItem xmlns:ds="http://schemas.openxmlformats.org/officeDocument/2006/customXml" ds:itemID="{6C37D124-75F4-4D22-89B6-1C727CB827C1}"/>
</file>

<file path=customXml/itemProps3.xml><?xml version="1.0" encoding="utf-8"?>
<ds:datastoreItem xmlns:ds="http://schemas.openxmlformats.org/officeDocument/2006/customXml" ds:itemID="{97EF7FD4-4C8B-40FB-880B-399E4BB9C229}">
  <ds:schemaRefs>
    <ds:schemaRef ds:uri="http://schemas.openxmlformats.org/officeDocument/2006/bibliography"/>
  </ds:schemaRefs>
</ds:datastoreItem>
</file>

<file path=customXml/itemProps4.xml><?xml version="1.0" encoding="utf-8"?>
<ds:datastoreItem xmlns:ds="http://schemas.openxmlformats.org/officeDocument/2006/customXml" ds:itemID="{FC97E557-5E01-4470-9FBC-E58542B8CC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490</TotalTime>
  <Pages>9</Pages>
  <Words>2967</Words>
  <Characters>16915</Characters>
  <DocSecurity>0</DocSecurity>
  <Lines>140</Lines>
  <Paragraphs>39</Paragraphs>
  <ScaleCrop>false</ScaleCrop>
  <HeadingPairs>
    <vt:vector size="2" baseType="variant">
      <vt:variant>
        <vt:lpstr>Title</vt:lpstr>
      </vt:variant>
      <vt:variant>
        <vt:i4>1</vt:i4>
      </vt:variant>
    </vt:vector>
  </HeadingPairs>
  <TitlesOfParts>
    <vt:vector size="1" baseType="lpstr">
      <vt:lpstr>Microsoft Word - 8 Acord de parteneriat_ADR NV_fisa 2_143479 V2</vt:lpstr>
    </vt:vector>
  </TitlesOfParts>
  <Company/>
  <LinksUpToDate>false</LinksUpToDate>
  <CharactersWithSpaces>19843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2026-01-11T22:41:00Z</cp:lastPrinted>
  <dcterms:created xsi:type="dcterms:W3CDTF">2026-01-11T22:40:00Z</dcterms:created>
  <dcterms:modified xsi:type="dcterms:W3CDTF">2026-05-19T11:37:00Z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2023-09-11T00:00:00Z</vt:filetime>
  </property>
  <property fmtid="{D5CDD505-2E9C-101B-9397-08002B2CF9AE}" pid="3" name="Creator">
    <vt:lpwstr>Microsoft® Word 2016</vt:lpwstr>
  </property>
  <property fmtid="{D5CDD505-2E9C-101B-9397-08002B2CF9AE}" pid="4" name="LastSaved">
    <vt:filetime>2026-01-12T00:00:00Z</vt:filetime>
  </property>
  <property fmtid="{D5CDD505-2E9C-101B-9397-08002B2CF9AE}" pid="5" name="Producer">
    <vt:lpwstr>Microsoft® Word 2016</vt:lpwstr>
  </property>
  <property fmtid="{D5CDD505-2E9C-101B-9397-08002B2CF9AE}" pid="6" name="ContentTypeId">
    <vt:lpwstr>0x0101005BE6CA63DEF4CF4EB6428DE5B0E6FD77</vt:lpwstr>
  </property>
  <property fmtid="{D5CDD505-2E9C-101B-9397-08002B2CF9AE}" pid="7" name="MediaServiceImageTags">
    <vt:lpwstr/>
  </property>
</Properties>
</file>